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5A44E">
      <w:pPr>
        <w:pStyle w:val="9"/>
        <w:tabs>
          <w:tab w:val="left" w:pos="5579"/>
          <w:tab w:val="center" w:pos="7039"/>
        </w:tabs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pacing w:val="102"/>
          <w:kern w:val="2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91"/>
          <w:kern w:val="20"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spacing w:val="91"/>
          <w:kern w:val="20"/>
          <w:sz w:val="36"/>
          <w:szCs w:val="36"/>
        </w:rPr>
        <w:t>年级下册单元作业设计</w:t>
      </w:r>
    </w:p>
    <w:p w14:paraId="5B7D48C5">
      <w:pPr>
        <w:pStyle w:val="9"/>
        <w:tabs>
          <w:tab w:val="left" w:pos="5579"/>
          <w:tab w:val="center" w:pos="7039"/>
        </w:tabs>
        <w:ind w:firstLine="0" w:firstLineChars="0"/>
        <w:jc w:val="center"/>
        <w:rPr>
          <w:rFonts w:hint="eastAsia" w:ascii="Times New Roman" w:hAnsi="Times New Roman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Unit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1 Our school subjects</w:t>
      </w:r>
    </w:p>
    <w:tbl>
      <w:tblPr>
        <w:tblStyle w:val="7"/>
        <w:tblpPr w:leftFromText="180" w:rightFromText="180" w:vertAnchor="text" w:horzAnchor="page" w:tblpX="1728" w:tblpY="1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318"/>
        <w:gridCol w:w="3888"/>
      </w:tblGrid>
      <w:tr w14:paraId="405D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040" w:type="dxa"/>
            <w:gridSpan w:val="3"/>
            <w:shd w:val="clear" w:color="auto" w:fill="BDD6EE" w:themeFill="accent1" w:themeFillTint="66"/>
          </w:tcPr>
          <w:p w14:paraId="6DB0A3C9">
            <w:pPr>
              <w:pStyle w:val="9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课时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作业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目标与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  <w:tr w14:paraId="6D0A0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40" w:type="dxa"/>
            <w:gridSpan w:val="3"/>
            <w:shd w:val="clear" w:color="auto" w:fill="E7E6E6" w:themeFill="background2"/>
            <w:vAlign w:val="center"/>
          </w:tcPr>
          <w:p w14:paraId="7BE92218">
            <w:pPr>
              <w:pStyle w:val="9"/>
              <w:ind w:firstLine="0" w:firstLineChars="0"/>
              <w:jc w:val="center"/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  <w:t>Period</w:t>
            </w:r>
            <w:r>
              <w:rPr>
                <w:rFonts w:ascii="Times New Roman" w:hAnsi="Times New Roman" w:eastAsia="楷体"/>
                <w:b/>
                <w:bCs/>
                <w:color w:val="000000"/>
                <w:sz w:val="24"/>
              </w:rPr>
              <w:t xml:space="preserve"> 1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  <w:t xml:space="preserve">  Story time</w:t>
            </w:r>
          </w:p>
        </w:tc>
      </w:tr>
      <w:tr w14:paraId="1081E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34" w:type="dxa"/>
            <w:vAlign w:val="center"/>
          </w:tcPr>
          <w:p w14:paraId="2CCAF25D">
            <w:pPr>
              <w:pStyle w:val="9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课时作业目标</w:t>
            </w:r>
          </w:p>
        </w:tc>
        <w:tc>
          <w:tcPr>
            <w:tcW w:w="8206" w:type="dxa"/>
            <w:gridSpan w:val="2"/>
          </w:tcPr>
          <w:p w14:paraId="0079A82F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leftChars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 能够在理解story time板块的同时做到流利朗读并表演。</w:t>
            </w:r>
          </w:p>
          <w:p w14:paraId="7BCA24F6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leftChars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通过作业，能用填词的形式梳理story time内容，理解课文。</w:t>
            </w:r>
          </w:p>
          <w:p w14:paraId="2776B92E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通过作业，在学习掌握本单元有关课程类的词汇基础上，能收集、自主学习更多课程的表达方式，拓宽知识面的同时，更加贴合学生学习的真实情境。</w:t>
            </w:r>
          </w:p>
        </w:tc>
      </w:tr>
      <w:tr w14:paraId="464FD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52" w:type="dxa"/>
            <w:gridSpan w:val="2"/>
            <w:vAlign w:val="center"/>
          </w:tcPr>
          <w:p w14:paraId="506E1BD6"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</w:tc>
        <w:tc>
          <w:tcPr>
            <w:tcW w:w="3888" w:type="dxa"/>
            <w:vAlign w:val="center"/>
          </w:tcPr>
          <w:p w14:paraId="4322560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</w:tc>
      </w:tr>
      <w:tr w14:paraId="6515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34" w:type="dxa"/>
          </w:tcPr>
          <w:p w14:paraId="16F8372A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</w:t>
            </w:r>
          </w:p>
          <w:p w14:paraId="06879F6E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</w:t>
            </w:r>
          </w:p>
          <w:p w14:paraId="49F1BC26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65294286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03B94B8B">
            <w:pPr>
              <w:adjustRightInd w:val="0"/>
              <w:snapToGrid w:val="0"/>
              <w:textAlignment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318" w:type="dxa"/>
          </w:tcPr>
          <w:p w14:paraId="287CD18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利用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课文的音频材料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，预习并跟读</w:t>
            </w:r>
            <w:r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Story time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，要求语音正确，语调优美。</w:t>
            </w:r>
          </w:p>
          <w:p w14:paraId="545C0EB9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二、通过预习，你已经会读了哪些单词？还有哪些句子不会读？</w:t>
            </w:r>
          </w:p>
          <w:p w14:paraId="35200F47">
            <w:pPr>
              <w:jc w:val="both"/>
              <w:rPr>
                <w:rFonts w:hint="default" w:ascii="Times New Roman" w:hAnsi="Times New Roman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三、读小诗，找一找小诗中的学科单词。</w:t>
            </w:r>
          </w:p>
        </w:tc>
        <w:tc>
          <w:tcPr>
            <w:tcW w:w="3888" w:type="dxa"/>
            <w:vAlign w:val="top"/>
          </w:tcPr>
          <w:p w14:paraId="51047241">
            <w:p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语感是从不断朗读中潜移默化而来，优美的语音语调也少不了反复地听和模仿，结合“听”的作业大声朗读，在朗读地过程中让学生了解单元主题，为新课学习作了铺垫。通过预习作业二、三的完成，引导学生进行学习准备，培养好的学习习惯。</w:t>
            </w:r>
          </w:p>
        </w:tc>
      </w:tr>
      <w:tr w14:paraId="086AD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34" w:type="dxa"/>
          </w:tcPr>
          <w:p w14:paraId="38E3C6FE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</w:t>
            </w:r>
          </w:p>
          <w:p w14:paraId="7C33C651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2BFE43FE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21C32071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77C4E758">
            <w:pPr>
              <w:adjustRightInd w:val="0"/>
              <w:snapToGrid w:val="0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318" w:type="dxa"/>
          </w:tcPr>
          <w:p w14:paraId="0C61416B">
            <w:pPr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一、观看卡通，勾出动画中提及的课程。</w:t>
            </w:r>
          </w:p>
          <w:p w14:paraId="27F0A03C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二、设计一个课表，并且运用提示的句型来介绍一下。</w:t>
            </w:r>
          </w:p>
          <w:p w14:paraId="092FFBB0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  <w:vAlign w:val="top"/>
          </w:tcPr>
          <w:p w14:paraId="01FB9C1A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作业一：视听结合，带问题观看视频，在整体输出中思考细节，有助于培养学生提取关键信息的能力，也能反映出学生对文本内容的大概理解和掌握情况。</w:t>
            </w:r>
          </w:p>
          <w:p w14:paraId="6B21346E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作业二：作为第一课时的语篇学习，教师进行了综合语用表达的尝试，要关注学生语言学习与情境设置的一致性，句型的呈现符合活动的需求。正因为是刚开学的新课表，学生能快速地融入到活动中来。</w:t>
            </w:r>
          </w:p>
        </w:tc>
      </w:tr>
      <w:tr w14:paraId="56EE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834" w:type="dxa"/>
          </w:tcPr>
          <w:p w14:paraId="02BE0C11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巩</w:t>
            </w:r>
          </w:p>
          <w:p w14:paraId="4008E201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</w:t>
            </w:r>
          </w:p>
          <w:p w14:paraId="46009705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16F50C42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4A9942FB">
            <w:pPr>
              <w:adjustRightInd w:val="0"/>
              <w:snapToGrid w:val="0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318" w:type="dxa"/>
          </w:tcPr>
          <w:p w14:paraId="2A48519D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一、听录音或看动画，跟读Story time课文，并流利地朗读课文。</w:t>
            </w:r>
          </w:p>
          <w:p w14:paraId="57B3078C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二、根据Story time，完成填词。</w:t>
            </w:r>
          </w:p>
          <w:p w14:paraId="0BF020FA"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三、写一写自己喜欢的科目。</w:t>
            </w:r>
          </w:p>
        </w:tc>
        <w:tc>
          <w:tcPr>
            <w:tcW w:w="3888" w:type="dxa"/>
            <w:vAlign w:val="top"/>
          </w:tcPr>
          <w:p w14:paraId="06316DDE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作业一：在学完课文后，再次跟读录音朗读，训练语音语调，培养良好的朗读习惯，并为理解课文内容做更进一部的巩固和复习，也为作业二做好练习的准备。</w:t>
            </w:r>
          </w:p>
          <w:p w14:paraId="3F25C907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作业二：通过填词形式的作业，引导学生将文本内容进行梳理和整合，有利于学生理解重点内容，并将知识结构话，训练了学生综合语言的表达能力。</w:t>
            </w:r>
          </w:p>
        </w:tc>
      </w:tr>
      <w:tr w14:paraId="6D200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40" w:type="dxa"/>
            <w:gridSpan w:val="3"/>
            <w:shd w:val="clear" w:color="auto" w:fill="E7E6E6" w:themeFill="background2"/>
            <w:vAlign w:val="center"/>
          </w:tcPr>
          <w:p w14:paraId="5384E5F6"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  <w:t xml:space="preserve">Period 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  <w:lang w:val="en-US" w:eastAsia="zh-CN"/>
              </w:rPr>
              <w:t>Fun time &amp;Sound time</w:t>
            </w:r>
          </w:p>
        </w:tc>
      </w:tr>
      <w:tr w14:paraId="07EB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834" w:type="dxa"/>
            <w:vAlign w:val="center"/>
          </w:tcPr>
          <w:p w14:paraId="394A825D">
            <w:pPr>
              <w:pStyle w:val="9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课时作业目标</w:t>
            </w:r>
          </w:p>
        </w:tc>
        <w:tc>
          <w:tcPr>
            <w:tcW w:w="8206" w:type="dxa"/>
            <w:gridSpan w:val="2"/>
          </w:tcPr>
          <w:p w14:paraId="6114598C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通过作业，进一步掌握好本单元的重点词汇及句型，并做到熟练运用。</w:t>
            </w:r>
          </w:p>
          <w:p w14:paraId="77810C1F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通过作业，能采访身边的的朋友和同学，了解他们喜欢的科目，并作汇报 。</w:t>
            </w:r>
          </w:p>
          <w:p w14:paraId="2B8373E9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通过采访作业，培养学生的合作精神、探究精神，提高英语学习兴趣。</w:t>
            </w:r>
          </w:p>
          <w:p w14:paraId="7486E27B">
            <w:pPr>
              <w:pStyle w:val="9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通过作业，学生能总结归纳a的发音/ei/。</w:t>
            </w:r>
          </w:p>
        </w:tc>
      </w:tr>
      <w:tr w14:paraId="2EA1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52" w:type="dxa"/>
            <w:gridSpan w:val="2"/>
            <w:vAlign w:val="center"/>
          </w:tcPr>
          <w:p w14:paraId="6D8A03E6"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</w:tc>
        <w:tc>
          <w:tcPr>
            <w:tcW w:w="3888" w:type="dxa"/>
            <w:vAlign w:val="center"/>
          </w:tcPr>
          <w:p w14:paraId="6F5707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</w:tc>
      </w:tr>
      <w:tr w14:paraId="0551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34" w:type="dxa"/>
            <w:vAlign w:val="center"/>
          </w:tcPr>
          <w:p w14:paraId="4997EAF9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</w:t>
            </w:r>
          </w:p>
          <w:p w14:paraId="14C5ABB6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</w:t>
            </w:r>
          </w:p>
          <w:p w14:paraId="115BDC2E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1BBF4294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5CA26BA3">
            <w:pPr>
              <w:adjustRightInd w:val="0"/>
              <w:snapToGrid w:val="0"/>
              <w:jc w:val="both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318" w:type="dxa"/>
          </w:tcPr>
          <w:p w14:paraId="3C46DCF0"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一、读一读下列单词,感受字母a在单词中的发音是否相同,如果不同,你能分下类吗?</w:t>
            </w:r>
          </w:p>
          <w:p w14:paraId="11C6E241">
            <w:pPr>
              <w:numPr>
                <w:ilvl w:val="0"/>
                <w:numId w:val="0"/>
              </w:numPr>
              <w:rPr>
                <w:rFonts w:hint="default" w:ascii="Times New Roman" w:hAnsi="Times New Roman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二、找一找更多学科类的单词。</w:t>
            </w:r>
          </w:p>
        </w:tc>
        <w:tc>
          <w:tcPr>
            <w:tcW w:w="3888" w:type="dxa"/>
          </w:tcPr>
          <w:p w14:paraId="13594A4D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通过作业搜集更多的学科类单词，帮助学生在作业过程中积累相关词汇量，促使学生自主学习，拓展学生知识面，也激发了他们学习英语的兴趣。</w:t>
            </w:r>
          </w:p>
        </w:tc>
      </w:tr>
      <w:tr w14:paraId="07896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34" w:type="dxa"/>
            <w:vAlign w:val="center"/>
          </w:tcPr>
          <w:p w14:paraId="6A75C5D6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</w:t>
            </w:r>
          </w:p>
          <w:p w14:paraId="48280AE9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15967A49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53D350D1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26F8C6A6">
            <w:pPr>
              <w:adjustRightInd w:val="0"/>
              <w:snapToGrid w:val="0"/>
              <w:jc w:val="both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318" w:type="dxa"/>
          </w:tcPr>
          <w:p w14:paraId="6A128367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一、根据所给的提示，说一说你最喜欢的科目及原因。</w:t>
            </w:r>
          </w:p>
          <w:p w14:paraId="5C24F767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二、小组4人合作，完成一下调查表，并作汇报。</w:t>
            </w:r>
          </w:p>
          <w:p w14:paraId="01F535E6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三、学完字母a在单词中的发音规律，试着读读新单词。</w:t>
            </w:r>
          </w:p>
          <w:p w14:paraId="1EB1B3D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</w:tcPr>
          <w:p w14:paraId="12A3004E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作业二：从学生的生活实际出发，采用小组访问的形式，既增强了学生之间的合作能力，锻炼了学生创设环境运用语言的能力，也为课后作业的布置进行了有效示范。</w:t>
            </w:r>
          </w:p>
          <w:p w14:paraId="50ED637C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作业三：学完字母a的发音规律后，让学生试读新单词，学生会充满好奇和挑战性，会积极参与课堂，教师也以此来检测学生对语音的掌握情况。</w:t>
            </w:r>
          </w:p>
        </w:tc>
      </w:tr>
      <w:tr w14:paraId="6BBC9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834" w:type="dxa"/>
            <w:vAlign w:val="center"/>
          </w:tcPr>
          <w:p w14:paraId="4FEF31BA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巩</w:t>
            </w:r>
          </w:p>
          <w:p w14:paraId="254281DE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</w:t>
            </w:r>
          </w:p>
          <w:p w14:paraId="15BAD8C7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2149E148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4139984B">
            <w:pPr>
              <w:adjustRightInd w:val="0"/>
              <w:snapToGrid w:val="0"/>
              <w:jc w:val="both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318" w:type="dxa"/>
          </w:tcPr>
          <w:p w14:paraId="0CD76B51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一、朗读课文，并根据课文内容复述。</w:t>
            </w:r>
          </w:p>
          <w:p w14:paraId="49873443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二、采访你的好朋友或同学，并完成书面汇报。</w:t>
            </w:r>
          </w:p>
          <w:p w14:paraId="70A5E66B">
            <w:pPr>
              <w:pStyle w:val="9"/>
              <w:numPr>
                <w:ilvl w:val="0"/>
                <w:numId w:val="0"/>
              </w:numP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三、试着读读一下单词</w:t>
            </w:r>
          </w:p>
          <w:p w14:paraId="1A04CB20"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</w:t>
            </w: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句子中找出与所给单词划线部分发音相同的单词</w:t>
            </w:r>
          </w:p>
          <w:p w14:paraId="01AED3CF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</w:tcPr>
          <w:p w14:paraId="1A0C8B88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作业一：根据教师提供的语言支架来复述课文，强化对文本的理解，增强与文本的互动，提高总结概括的能力，培养学生的语言表达能力。</w:t>
            </w:r>
          </w:p>
          <w:p w14:paraId="5D63D372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作业二：在课堂中，学生已经完成了小组访问的学习任务，但考虑到部分学生的接受能力，可以通过课后作业来补充和完善，再将采访的结果通过报道的书面形式呈现出来，训练了学生的思维和语言表达。</w:t>
            </w:r>
          </w:p>
        </w:tc>
      </w:tr>
      <w:tr w14:paraId="0939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40" w:type="dxa"/>
            <w:gridSpan w:val="3"/>
            <w:shd w:val="clear" w:color="auto" w:fill="E7E6E6" w:themeFill="background2"/>
            <w:vAlign w:val="center"/>
          </w:tcPr>
          <w:p w14:paraId="77E2FB40">
            <w:pPr>
              <w:pStyle w:val="9"/>
              <w:ind w:firstLine="0" w:firstLineChars="0"/>
              <w:jc w:val="center"/>
              <w:rPr>
                <w:rFonts w:hint="eastAsia" w:eastAsia="楷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  <w:t>Period</w:t>
            </w:r>
            <w:r>
              <w:rPr>
                <w:rFonts w:ascii="Times New Roman" w:hAnsi="Times New Roman" w:eastAsia="楷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  <w:lang w:val="en-US" w:eastAsia="zh-CN"/>
              </w:rPr>
              <w:t xml:space="preserve">3 Revision&amp;Cartoon time </w:t>
            </w:r>
          </w:p>
        </w:tc>
      </w:tr>
      <w:tr w14:paraId="4F82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34" w:type="dxa"/>
            <w:vAlign w:val="center"/>
          </w:tcPr>
          <w:p w14:paraId="54723334">
            <w:pPr>
              <w:pStyle w:val="9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课时作业目标</w:t>
            </w:r>
          </w:p>
        </w:tc>
        <w:tc>
          <w:tcPr>
            <w:tcW w:w="8206" w:type="dxa"/>
            <w:gridSpan w:val="2"/>
          </w:tcPr>
          <w:p w14:paraId="3E6B0D3C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通过作业，复习、巩固</w:t>
            </w:r>
            <w:r>
              <w:rPr>
                <w:rFonts w:hint="eastAsia" w:ascii="Times New Roman" w:hAnsi="Times New Roman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C</w:t>
            </w: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artoon time课文，能较流利地跟读、朗读课文</w:t>
            </w:r>
          </w:p>
          <w:p w14:paraId="16E79DFC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ind w:left="0" w:leftChars="0" w:firstLine="0" w:firstLineChars="0"/>
              <w:textAlignment w:val="center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通过作业，能在情境中熟练运用本单元的词汇、句型。</w:t>
            </w:r>
          </w:p>
          <w:p w14:paraId="72F2802A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ind w:left="0" w:leftChars="0" w:firstLine="0" w:firstLineChars="0"/>
              <w:textAlignment w:val="center"/>
              <w:rPr>
                <w:rFonts w:hint="eastAsia" w:ascii="Times New Roman" w:hAnsi="Times New Roman" w:eastAsiaTheme="minorEastAsia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通过作业，能区别subject 和lesson两个词的意思</w:t>
            </w:r>
            <w:r>
              <w:rPr>
                <w:rFonts w:hint="eastAsia" w:ascii="Times New Roman" w:hAnsi="Times New Roman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</w:tr>
      <w:tr w14:paraId="7BBF1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52" w:type="dxa"/>
            <w:gridSpan w:val="2"/>
            <w:vAlign w:val="center"/>
          </w:tcPr>
          <w:p w14:paraId="641F8798"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</w:tc>
        <w:tc>
          <w:tcPr>
            <w:tcW w:w="3888" w:type="dxa"/>
            <w:vAlign w:val="center"/>
          </w:tcPr>
          <w:p w14:paraId="434E5B8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</w:tc>
      </w:tr>
      <w:tr w14:paraId="7AB1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34" w:type="dxa"/>
            <w:vAlign w:val="center"/>
          </w:tcPr>
          <w:p w14:paraId="6B177E78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</w:t>
            </w:r>
          </w:p>
          <w:p w14:paraId="4BB66E33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</w:t>
            </w:r>
          </w:p>
          <w:p w14:paraId="32855056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72F261DC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1E653FBC">
            <w:pPr>
              <w:adjustRightInd w:val="0"/>
              <w:snapToGrid w:val="0"/>
              <w:jc w:val="both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318" w:type="dxa"/>
          </w:tcPr>
          <w:p w14:paraId="40C7A938">
            <w:pPr>
              <w:numPr>
                <w:ilvl w:val="0"/>
                <w:numId w:val="4"/>
              </w:numPr>
              <w:bidi w:val="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听录音，跟读Cartoon time，要求语音正确，语调优美。</w:t>
            </w:r>
          </w:p>
          <w:p w14:paraId="3845792C">
            <w:pPr>
              <w:numPr>
                <w:ilvl w:val="0"/>
                <w:numId w:val="4"/>
              </w:numPr>
              <w:bidi w:val="0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通过预习，还有哪些词不理解，可以通过单词表的提示，摘录下来。</w:t>
            </w:r>
          </w:p>
          <w:p w14:paraId="3248DCB7">
            <w:pPr>
              <w:numPr>
                <w:ilvl w:val="0"/>
                <w:numId w:val="0"/>
              </w:numPr>
              <w:bidi w:val="0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 w14:paraId="7198DD18">
            <w:pPr>
              <w:numPr>
                <w:ilvl w:val="0"/>
                <w:numId w:val="0"/>
              </w:numPr>
              <w:rPr>
                <w:rFonts w:hint="eastAsia" w:ascii="Times New Roman" w:hAnsi="Times New Roman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</w:tcPr>
          <w:p w14:paraId="5649E59F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生在跟读的过程中，会接触到前两节课的知识点，通过预习，可以完成由旧知到新知的融合，强化朗读的好习惯。另外，学生在预习的过程中将一些简单易懂的内容进行内化、初步理解新课内容，同时也会发现学习上的困惑与疑问，进而激发学生后续的听课和探求新知的欲望，从而更具有主体意识参与到课堂中来。</w:t>
            </w:r>
          </w:p>
        </w:tc>
      </w:tr>
      <w:tr w14:paraId="2CA5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34" w:type="dxa"/>
            <w:vAlign w:val="center"/>
          </w:tcPr>
          <w:p w14:paraId="64DCEDE1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</w:t>
            </w:r>
          </w:p>
          <w:p w14:paraId="2E5CACFC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7F8BF58F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1A350B95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5BCF4E45">
            <w:pPr>
              <w:adjustRightInd w:val="0"/>
              <w:snapToGrid w:val="0"/>
              <w:jc w:val="both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318" w:type="dxa"/>
          </w:tcPr>
          <w:p w14:paraId="752DF908">
            <w:pPr>
              <w:pStyle w:val="9"/>
              <w:numPr>
                <w:ilvl w:val="0"/>
                <w:numId w:val="0"/>
              </w:numP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根据提示，和你的同桌谈一谈吧。</w:t>
            </w:r>
          </w:p>
          <w:p w14:paraId="7D43BF21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、帮助Bobby完成他的日记。</w:t>
            </w:r>
          </w:p>
          <w:p w14:paraId="0E197936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3EFC332C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</w:tcPr>
          <w:p w14:paraId="7DA1BBA4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作业一：联系学生的生活和个人爱好，通过对话交流，复习和巩固了重难点句型的运用，训练了语言的交流功能。</w:t>
            </w:r>
          </w:p>
          <w:p w14:paraId="61A9D7CA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作业二：将文本对话的形式转换为日记的表达方式，帮助学生形成语言整体的表达输出，锻炼学生运用语言的能力，也为今后学生书面表达奠定基础。</w:t>
            </w:r>
          </w:p>
        </w:tc>
      </w:tr>
      <w:tr w14:paraId="021A4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834" w:type="dxa"/>
            <w:vAlign w:val="center"/>
          </w:tcPr>
          <w:p w14:paraId="66613928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巩</w:t>
            </w:r>
          </w:p>
          <w:p w14:paraId="00B32BF8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</w:t>
            </w:r>
          </w:p>
          <w:p w14:paraId="55194CF1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04B5A902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29B350D6">
            <w:pPr>
              <w:adjustRightInd w:val="0"/>
              <w:snapToGrid w:val="0"/>
              <w:jc w:val="both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318" w:type="dxa"/>
          </w:tcPr>
          <w:p w14:paraId="6EEC3578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一、听录音或看动画，模仿跟读Cartoon time课文。</w:t>
            </w:r>
          </w:p>
          <w:p w14:paraId="03819E1E">
            <w:pPr>
              <w:pStyle w:val="9"/>
              <w:numPr>
                <w:ilvl w:val="0"/>
                <w:numId w:val="0"/>
              </w:numP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二、根据提示，复述Cartoon time 课文内容。</w:t>
            </w:r>
          </w:p>
          <w:p w14:paraId="1C6B40B3">
            <w:pPr>
              <w:numPr>
                <w:ilvl w:val="0"/>
                <w:numId w:val="0"/>
              </w:numPr>
              <w:spacing w:line="300" w:lineRule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三、</w:t>
            </w: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subject 和lesson</w:t>
            </w:r>
            <w:r>
              <w:rPr>
                <w:rFonts w:hint="eastAsia" w:ascii="Times New Roman" w:hAnsi="Times New Roman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专项练习。</w:t>
            </w: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3888" w:type="dxa"/>
          </w:tcPr>
          <w:p w14:paraId="286076E5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subject和lesson是本单元的重难点知识，通过专项练习，有意识地帮助学生强化对两词的理解和分辨。</w:t>
            </w:r>
          </w:p>
        </w:tc>
      </w:tr>
      <w:tr w14:paraId="27440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40" w:type="dxa"/>
            <w:gridSpan w:val="3"/>
            <w:shd w:val="clear" w:color="auto" w:fill="E7E6E6" w:themeFill="background2"/>
            <w:vAlign w:val="center"/>
          </w:tcPr>
          <w:p w14:paraId="7BD10C3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</w:pPr>
          </w:p>
          <w:p w14:paraId="7E425C1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楷体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Period 4 Rhyme time&amp;Checkout time&amp;Ticking time</w:t>
            </w:r>
          </w:p>
          <w:p w14:paraId="5A35F559">
            <w:pPr>
              <w:pStyle w:val="9"/>
              <w:ind w:firstLine="0" w:firstLineChars="0"/>
              <w:jc w:val="both"/>
              <w:rPr>
                <w:rFonts w:hint="eastAsia" w:eastAsia="楷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11F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34" w:type="dxa"/>
            <w:vAlign w:val="center"/>
          </w:tcPr>
          <w:p w14:paraId="50980733">
            <w:pPr>
              <w:pStyle w:val="9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课时作业目标</w:t>
            </w:r>
          </w:p>
        </w:tc>
        <w:tc>
          <w:tcPr>
            <w:tcW w:w="8206" w:type="dxa"/>
            <w:gridSpan w:val="2"/>
          </w:tcPr>
          <w:p w14:paraId="4F3810F2">
            <w:pPr>
              <w:numPr>
                <w:ilvl w:val="0"/>
                <w:numId w:val="5"/>
              </w:num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通过作业，能结合生活实际，熟练运用本单元的词汇、句型。</w:t>
            </w:r>
          </w:p>
          <w:p w14:paraId="6581A311">
            <w:pPr>
              <w:numPr>
                <w:ilvl w:val="0"/>
                <w:numId w:val="5"/>
              </w:numPr>
              <w:adjustRightInd w:val="0"/>
              <w:snapToGrid w:val="0"/>
              <w:spacing w:line="240" w:lineRule="auto"/>
              <w:ind w:left="0" w:leftChars="0" w:firstLine="0" w:firstLineChars="0"/>
              <w:textAlignment w:val="center"/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通过作业，会读小诗Subjects，并鼓励学生大胆创编，自信表达。</w:t>
            </w:r>
          </w:p>
          <w:p w14:paraId="3E6ED475">
            <w:pPr>
              <w:numPr>
                <w:ilvl w:val="0"/>
                <w:numId w:val="5"/>
              </w:numPr>
              <w:adjustRightInd w:val="0"/>
              <w:snapToGrid w:val="0"/>
              <w:spacing w:line="240" w:lineRule="auto"/>
              <w:ind w:left="0" w:leftChars="0" w:firstLine="0" w:firstLineChars="0"/>
              <w:textAlignment w:val="center"/>
              <w:rPr>
                <w:rFonts w:hint="eastAsia" w:ascii="Times New Roman" w:hAnsi="Times New Roman" w:eastAsiaTheme="minorEastAsia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通过自选作业，分层次完成书面表达：My School Subjects。</w:t>
            </w:r>
          </w:p>
        </w:tc>
      </w:tr>
      <w:tr w14:paraId="1CFA8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52" w:type="dxa"/>
            <w:gridSpan w:val="2"/>
            <w:vAlign w:val="center"/>
          </w:tcPr>
          <w:p w14:paraId="7105A5C2"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</w:tc>
        <w:tc>
          <w:tcPr>
            <w:tcW w:w="3888" w:type="dxa"/>
            <w:vAlign w:val="center"/>
          </w:tcPr>
          <w:p w14:paraId="0F09687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</w:tc>
      </w:tr>
      <w:tr w14:paraId="29B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834" w:type="dxa"/>
            <w:vAlign w:val="center"/>
          </w:tcPr>
          <w:p w14:paraId="363B8B55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</w:t>
            </w:r>
          </w:p>
          <w:p w14:paraId="405952C0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</w:t>
            </w:r>
          </w:p>
          <w:p w14:paraId="7EA240B3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7AEAE171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334F53C5">
            <w:pPr>
              <w:adjustRightInd w:val="0"/>
              <w:snapToGrid w:val="0"/>
              <w:jc w:val="both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318" w:type="dxa"/>
          </w:tcPr>
          <w:p w14:paraId="33C16236"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跟录音读儿歌，设计朗读的动作。</w:t>
            </w:r>
          </w:p>
        </w:tc>
        <w:tc>
          <w:tcPr>
            <w:tcW w:w="3888" w:type="dxa"/>
          </w:tcPr>
          <w:p w14:paraId="75466929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本单元儿歌节奏欢快，简单易懂，在预习时学生也容易掌握，增强他们的学习的自信，另外，设计儿歌动作可以激发学生的创造和想象思维，也更有助于他们记忆儿歌。</w:t>
            </w:r>
          </w:p>
        </w:tc>
      </w:tr>
      <w:tr w14:paraId="3556C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34" w:type="dxa"/>
            <w:vAlign w:val="center"/>
          </w:tcPr>
          <w:p w14:paraId="291EC825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</w:t>
            </w:r>
          </w:p>
          <w:p w14:paraId="7DE15391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3DC2FCF5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45BFB824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31BDD012">
            <w:pPr>
              <w:adjustRightInd w:val="0"/>
              <w:snapToGrid w:val="0"/>
              <w:jc w:val="both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318" w:type="dxa"/>
          </w:tcPr>
          <w:p w14:paraId="024D84C4">
            <w:pPr>
              <w:pStyle w:val="9"/>
              <w:numPr>
                <w:ilvl w:val="0"/>
                <w:numId w:val="0"/>
              </w:numP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一、语音练习。</w:t>
            </w:r>
          </w:p>
          <w:p w14:paraId="5749254D">
            <w:pPr>
              <w:pStyle w:val="9"/>
              <w:numPr>
                <w:ilvl w:val="0"/>
                <w:numId w:val="0"/>
              </w:numP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二、改编儿歌。</w:t>
            </w:r>
          </w:p>
          <w:p w14:paraId="349E97EC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  <w:p w14:paraId="6D9E9C49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</w:tcPr>
          <w:p w14:paraId="4968B71A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“创编性”作业的目的指向是学习的迁移和创新层次。通过创编儿歌，引导学生自主探寻和发散思维的培养。每个学生独特的创编有利于他们个性思维和创新思维的训练，实现了学生自我学习的能力。</w:t>
            </w:r>
          </w:p>
        </w:tc>
      </w:tr>
      <w:tr w14:paraId="71E90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834" w:type="dxa"/>
            <w:vAlign w:val="center"/>
          </w:tcPr>
          <w:p w14:paraId="7B0F3AA2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巩</w:t>
            </w:r>
          </w:p>
          <w:p w14:paraId="3D46D6CC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</w:t>
            </w:r>
          </w:p>
          <w:p w14:paraId="2A7D7AEB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10621AD2">
            <w:pPr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63BE6755">
            <w:pPr>
              <w:adjustRightInd w:val="0"/>
              <w:snapToGrid w:val="0"/>
              <w:jc w:val="both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318" w:type="dxa"/>
          </w:tcPr>
          <w:p w14:paraId="258A878D">
            <w:pPr>
              <w:pStyle w:val="9"/>
              <w:numPr>
                <w:ilvl w:val="0"/>
                <w:numId w:val="0"/>
              </w:numP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书面表达：Our School Subjects</w:t>
            </w:r>
          </w:p>
          <w:p w14:paraId="60EB624A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</w:tcPr>
          <w:p w14:paraId="15C50FA6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对写作练习进行了分层设计，力求让所有学生在完成作业的过程中获得成就感，增强自信心，促进学生的发展。</w:t>
            </w:r>
          </w:p>
        </w:tc>
      </w:tr>
    </w:tbl>
    <w:p w14:paraId="24481EFA">
      <w:pPr>
        <w:jc w:val="center"/>
        <w:rPr>
          <w:rFonts w:hint="eastAsia"/>
        </w:rPr>
      </w:pPr>
    </w:p>
    <w:p w14:paraId="7E86997D">
      <w:pPr>
        <w:pStyle w:val="9"/>
        <w:tabs>
          <w:tab w:val="left" w:pos="5579"/>
          <w:tab w:val="center" w:pos="7039"/>
        </w:tabs>
        <w:ind w:firstLine="0" w:firstLineChars="0"/>
        <w:jc w:val="both"/>
        <w:rPr>
          <w:rFonts w:hint="eastAsia" w:ascii="Times New Roman" w:hAnsi="Times New Roman"/>
          <w:b/>
          <w:bCs/>
          <w:color w:val="000000"/>
          <w:sz w:val="36"/>
          <w:szCs w:val="36"/>
          <w:lang w:val="en-US" w:eastAsia="zh-CN"/>
        </w:rPr>
      </w:pPr>
    </w:p>
    <w:p w14:paraId="2CC8F00C">
      <w:pPr>
        <w:pStyle w:val="9"/>
        <w:tabs>
          <w:tab w:val="left" w:pos="5579"/>
          <w:tab w:val="center" w:pos="7039"/>
        </w:tabs>
        <w:ind w:firstLine="0" w:firstLineChars="0"/>
        <w:jc w:val="both"/>
        <w:rPr>
          <w:rFonts w:hint="eastAsia" w:ascii="Times New Roman" w:hAnsi="Times New Roman"/>
          <w:b/>
          <w:bCs/>
          <w:color w:val="000000"/>
          <w:sz w:val="36"/>
          <w:szCs w:val="36"/>
          <w:lang w:val="en-US" w:eastAsia="zh-CN"/>
        </w:rPr>
      </w:pPr>
    </w:p>
    <w:p w14:paraId="7FFCE48C">
      <w:pPr>
        <w:pStyle w:val="9"/>
        <w:tabs>
          <w:tab w:val="left" w:pos="5579"/>
          <w:tab w:val="center" w:pos="7039"/>
        </w:tabs>
        <w:ind w:firstLine="723" w:firstLineChars="200"/>
        <w:jc w:val="both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/>
          <w:b/>
          <w:bCs/>
          <w:color w:val="000000"/>
          <w:sz w:val="36"/>
          <w:szCs w:val="36"/>
          <w:lang w:val="en-US" w:eastAsia="zh-CN"/>
        </w:rPr>
        <w:t>四</w:t>
      </w:r>
      <w:r>
        <w:rPr>
          <w:rFonts w:hint="eastAsia" w:ascii="Times New Roman" w:hAnsi="Times New Roman"/>
          <w:b/>
          <w:bCs/>
          <w:color w:val="000000"/>
          <w:sz w:val="36"/>
          <w:szCs w:val="36"/>
        </w:rPr>
        <w:t>年级下册</w:t>
      </w:r>
      <w:r>
        <w:rPr>
          <w:rFonts w:hint="eastAsia" w:ascii="Times New Roman" w:hAnsi="Times New Roman"/>
          <w:b/>
          <w:bCs/>
          <w:color w:val="000000"/>
          <w:sz w:val="32"/>
          <w:szCs w:val="32"/>
          <w:lang w:val="en-US" w:eastAsia="zh-CN"/>
        </w:rPr>
        <w:t>Unit1 Our school subjects</w:t>
      </w:r>
      <w:r>
        <w:rPr>
          <w:rFonts w:hint="eastAsia" w:ascii="Times New Roman" w:hAnsi="Times New Roman"/>
          <w:b/>
          <w:bCs/>
          <w:color w:val="000000"/>
          <w:sz w:val="36"/>
          <w:szCs w:val="36"/>
        </w:rPr>
        <w:t>单元作业设计</w:t>
      </w:r>
    </w:p>
    <w:p w14:paraId="5AB4B121">
      <w:pPr>
        <w:numPr>
          <w:ilvl w:val="0"/>
          <w:numId w:val="6"/>
        </w:numPr>
        <w:jc w:val="center"/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  <w:t>Story Time</w:t>
      </w:r>
    </w:p>
    <w:p w14:paraId="1711557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spacing w:val="8"/>
          <w:sz w:val="24"/>
          <w:szCs w:val="24"/>
          <w:lang w:val="en-US" w:eastAsia="zh-CN"/>
        </w:rPr>
      </w:pPr>
    </w:p>
    <w:p w14:paraId="2461B3C2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引导性作业</w:t>
      </w:r>
    </w:p>
    <w:p w14:paraId="782509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一、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利用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课文的音频材料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，预习并跟读Story time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，要求语音正确，语调优美。</w:t>
      </w:r>
    </w:p>
    <w:p w14:paraId="3B0975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二、通过预习，你已经会读了哪些单词？还有哪些句子不会读？</w:t>
      </w:r>
    </w:p>
    <w:p w14:paraId="39B2C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______________________________________________________________</w:t>
      </w:r>
    </w:p>
    <w:p w14:paraId="1771D3D5">
      <w:pPr>
        <w:numPr>
          <w:ilvl w:val="0"/>
          <w:numId w:val="0"/>
        </w:numPr>
        <w:spacing w:line="400" w:lineRule="exact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三、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同学们，请你读一读下面的这首小诗！</w:t>
      </w:r>
    </w:p>
    <w:p w14:paraId="3E8E7A63">
      <w:pPr>
        <w:spacing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English,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English, </w:t>
      </w:r>
      <w:r>
        <w:rPr>
          <w:rFonts w:hint="default" w:ascii="Times New Roman" w:hAnsi="Times New Roman" w:cs="Times New Roman"/>
          <w:sz w:val="24"/>
          <w:szCs w:val="24"/>
        </w:rPr>
        <w:t>Aa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Bb, Cc.</w:t>
      </w:r>
    </w:p>
    <w:p w14:paraId="32CD6D5F">
      <w:pPr>
        <w:spacing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Music,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Music,</w:t>
      </w:r>
      <w:r>
        <w:rPr>
          <w:rFonts w:hint="default" w:ascii="Times New Roman" w:hAnsi="Times New Roman" w:cs="Times New Roman"/>
          <w:sz w:val="24"/>
          <w:szCs w:val="24"/>
        </w:rPr>
        <w:t xml:space="preserve"> Do, re, mi.</w:t>
      </w:r>
    </w:p>
    <w:p w14:paraId="06761C18">
      <w:pPr>
        <w:spacing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Maths,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Maths,</w:t>
      </w:r>
      <w:r>
        <w:rPr>
          <w:rFonts w:hint="default" w:ascii="Times New Roman" w:hAnsi="Times New Roman" w:cs="Times New Roman"/>
          <w:sz w:val="24"/>
          <w:szCs w:val="24"/>
        </w:rPr>
        <w:t xml:space="preserve"> one, two, three.</w:t>
      </w:r>
    </w:p>
    <w:p w14:paraId="3020CD76">
      <w:pPr>
        <w:spacing w:line="400" w:lineRule="exac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They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re fun and easy,</w:t>
      </w:r>
    </w:p>
    <w:p w14:paraId="7CFBE208">
      <w:pPr>
        <w:spacing w:line="400" w:lineRule="exac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For you and for me.</w:t>
      </w:r>
    </w:p>
    <w:p w14:paraId="304725FA">
      <w:pPr>
        <w:pStyle w:val="9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找一找这首小诗中的学科类单词：_______ _________ ________ </w:t>
      </w:r>
    </w:p>
    <w:p w14:paraId="26925179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形成性作业</w:t>
      </w:r>
    </w:p>
    <w:p w14:paraId="4CBCC1AD">
      <w:pPr>
        <w:spacing w:line="400" w:lineRule="exact"/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一、观看卡通，勾出动画中提及的课程。</w:t>
      </w:r>
    </w:p>
    <w:p w14:paraId="7C6DA243"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57780" cy="1424305"/>
            <wp:effectExtent l="0" t="0" r="13970" b="444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5D2093"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二、设计一个课表，并且运用提示的句型来介绍一下。</w:t>
      </w:r>
    </w:p>
    <w:p w14:paraId="58E3B2F6">
      <w:pPr>
        <w:rPr>
          <w:rFonts w:hint="eastAsia" w:ascii="宋体" w:hAnsi="宋体" w:eastAsia="宋体" w:cs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752090" cy="1515110"/>
            <wp:effectExtent l="0" t="0" r="10160" b="8890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6DD4E1"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  <w:t>巩固性作业</w:t>
      </w:r>
    </w:p>
    <w:p w14:paraId="70EA2149">
      <w:pPr>
        <w:pStyle w:val="9"/>
        <w:numPr>
          <w:ilvl w:val="0"/>
          <w:numId w:val="0"/>
        </w:numP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一、听录音或看动画，跟读Story time课文，并流利地朗读课文。</w:t>
      </w:r>
    </w:p>
    <w:p w14:paraId="08901945"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二、小朋友学习了Story time部分，你理解得如何，来看一看。</w:t>
      </w:r>
    </w:p>
    <w:p w14:paraId="4A6F0190">
      <w:pPr>
        <w:snapToGrid w:val="0"/>
        <w:spacing w:line="320" w:lineRule="exact"/>
        <w:ind w:firstLine="420"/>
        <w:rPr>
          <w:rFonts w:hint="eastAsia" w:ascii="Times New Roman" w:hAnsi="Times New Roman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/>
          <w:sz w:val="24"/>
          <w:szCs w:val="24"/>
        </w:rPr>
        <w:t xml:space="preserve">Wang Bing, Mike, and Yang Ling are at school. </w:t>
      </w:r>
      <w:r>
        <w:rPr>
          <w:rFonts w:ascii="Times New Roman" w:hAnsi="Times New Roman"/>
          <w:sz w:val="24"/>
          <w:szCs w:val="24"/>
        </w:rPr>
        <w:t>They have _______,  ________,  ________,  ______,  _____,  _______  and _________ in the new timetable. Wang Bing likes ________ and _________. Mike likes ____________________________. Yang Ling likes _________. It’s _________. It’s time for _______. They go to the ___________.</w:t>
      </w:r>
    </w:p>
    <w:p w14:paraId="5BD3AFEC"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三、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同学们，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你了解了书中人物喜爱的课程，那你喜欢什么科目呢？</w:t>
      </w:r>
    </w:p>
    <w:p w14:paraId="7D058285"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/>
          <w:spacing w:val="8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I like _______________________, it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’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s /they are ______________</w:t>
      </w:r>
    </w:p>
    <w:p w14:paraId="759D5AC9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  <w:t xml:space="preserve">第二课时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vertAlign w:val="baseline"/>
          <w:lang w:val="en-US" w:eastAsia="zh-CN" w:bidi="ar-SA"/>
        </w:rPr>
        <w:t>Fun time &amp;Sound time</w:t>
      </w: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 xml:space="preserve"> </w:t>
      </w:r>
    </w:p>
    <w:p w14:paraId="3F473C91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引导性作业</w:t>
      </w:r>
    </w:p>
    <w:p w14:paraId="2ECBA847">
      <w:pPr>
        <w:numPr>
          <w:ilvl w:val="0"/>
          <w:numId w:val="7"/>
        </w:numPr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读一读下列单词,感受字母a在单词中的发音是否相同,如果不同,你能分下类吗?</w:t>
      </w:r>
    </w:p>
    <w:p w14:paraId="2EA700F7">
      <w:pPr>
        <w:numPr>
          <w:ilvl w:val="0"/>
          <w:numId w:val="0"/>
        </w:numPr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a</w:t>
      </w:r>
      <w:r>
        <w:rPr>
          <w:rFonts w:hint="eastAsia" w:ascii="Times New Roman" w:hAnsi="Times New Roman" w:cs="Times New Roman"/>
          <w:sz w:val="24"/>
          <w:lang w:val="en-US" w:eastAsia="zh-CN"/>
        </w:rPr>
        <w:t>pple  c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a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ke 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a</w:t>
      </w:r>
      <w:r>
        <w:rPr>
          <w:rFonts w:hint="eastAsia" w:ascii="Times New Roman" w:hAnsi="Times New Roman" w:cs="Times New Roman"/>
          <w:sz w:val="24"/>
          <w:lang w:val="en-US" w:eastAsia="zh-CN"/>
        </w:rPr>
        <w:t>t   cl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a</w:t>
      </w:r>
      <w:r>
        <w:rPr>
          <w:rFonts w:hint="eastAsia" w:ascii="Times New Roman" w:hAnsi="Times New Roman" w:cs="Times New Roman"/>
          <w:sz w:val="24"/>
          <w:lang w:val="en-US" w:eastAsia="zh-CN"/>
        </w:rPr>
        <w:t>ss  n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a</w:t>
      </w:r>
      <w:r>
        <w:rPr>
          <w:rFonts w:hint="eastAsia" w:ascii="Times New Roman" w:hAnsi="Times New Roman" w:cs="Times New Roman"/>
          <w:sz w:val="24"/>
          <w:lang w:val="en-US" w:eastAsia="zh-CN"/>
        </w:rPr>
        <w:t>me  sk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a</w:t>
      </w:r>
      <w:r>
        <w:rPr>
          <w:rFonts w:hint="eastAsia" w:ascii="Times New Roman" w:hAnsi="Times New Roman" w:cs="Times New Roman"/>
          <w:sz w:val="24"/>
          <w:lang w:val="en-US" w:eastAsia="zh-CN"/>
        </w:rPr>
        <w:t>te  bl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a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ck  </w:t>
      </w:r>
    </w:p>
    <w:p w14:paraId="2F26E4EC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_______________       ________________       _________________</w:t>
      </w:r>
    </w:p>
    <w:p w14:paraId="1383C2F8">
      <w:pPr>
        <w:pStyle w:val="9"/>
        <w:numPr>
          <w:ilvl w:val="0"/>
          <w:numId w:val="0"/>
        </w:numPr>
        <w:pBdr>
          <w:bottom w:val="single" w:color="auto" w:sz="12" w:space="0"/>
        </w:pBd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二、思考：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你还知道哪些学科类的单词，试着写一写：</w:t>
      </w:r>
    </w:p>
    <w:p w14:paraId="66A67881">
      <w:pPr>
        <w:pStyle w:val="9"/>
        <w:numPr>
          <w:ilvl w:val="0"/>
          <w:numId w:val="0"/>
        </w:numPr>
        <w:pBdr>
          <w:bottom w:val="single" w:color="auto" w:sz="12" w:space="0"/>
        </w:pBd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</w:p>
    <w:p w14:paraId="690B449A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形成性作业</w:t>
      </w:r>
    </w:p>
    <w:p w14:paraId="4179D8F7">
      <w:pPr>
        <w:pStyle w:val="9"/>
        <w:numPr>
          <w:ilvl w:val="0"/>
          <w:numId w:val="0"/>
        </w:numP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一、根据所给的提示，说一说你最喜欢的科目及原因。</w:t>
      </w:r>
    </w:p>
    <w:p w14:paraId="7DFF4299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120900" cy="943610"/>
            <wp:effectExtent l="0" t="0" r="12700" b="8890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37C3A">
      <w:pPr>
        <w:pStyle w:val="9"/>
        <w:numPr>
          <w:ilvl w:val="0"/>
          <w:numId w:val="0"/>
        </w:numP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二、小组4人合作，完成一下调查表，并作汇报。</w:t>
      </w:r>
    </w:p>
    <w:p w14:paraId="748EDB7D">
      <w:r>
        <w:drawing>
          <wp:inline distT="0" distB="0" distL="114300" distR="114300">
            <wp:extent cx="2101850" cy="1165225"/>
            <wp:effectExtent l="0" t="0" r="12700" b="1587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-322" t="22911" r="7406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37FA2">
      <w:pPr>
        <w:pStyle w:val="9"/>
        <w:numPr>
          <w:ilvl w:val="0"/>
          <w:numId w:val="0"/>
        </w:numP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三、学完字母a在单词中的发音规律，你能试着读读以下单词吗？</w:t>
      </w:r>
    </w:p>
    <w:p w14:paraId="2F7C3370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531745" cy="1022985"/>
            <wp:effectExtent l="0" t="0" r="1905" b="5715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19D7A"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  <w:t>巩固性作业</w:t>
      </w:r>
    </w:p>
    <w:p w14:paraId="32F248A4">
      <w:pPr>
        <w:pStyle w:val="9"/>
        <w:numPr>
          <w:ilvl w:val="0"/>
          <w:numId w:val="0"/>
        </w:numP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一、朗读课文，并根据课文内容复述。</w:t>
      </w:r>
    </w:p>
    <w:p w14:paraId="260E00E2"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This is their ... They have... Wang Bing likes... Mike ... Yang Ling...</w:t>
      </w:r>
    </w:p>
    <w:p w14:paraId="30A7A463">
      <w:pPr>
        <w:pStyle w:val="9"/>
        <w:numPr>
          <w:ilvl w:val="0"/>
          <w:numId w:val="0"/>
        </w:numP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It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’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s time for...</w:t>
      </w:r>
    </w:p>
    <w:p w14:paraId="31074C19">
      <w:pPr>
        <w:pStyle w:val="9"/>
        <w:numPr>
          <w:ilvl w:val="0"/>
          <w:numId w:val="0"/>
        </w:numP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二、采访你的好朋友或同学，并完成书面汇报。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950"/>
        <w:gridCol w:w="990"/>
        <w:gridCol w:w="588"/>
        <w:gridCol w:w="872"/>
        <w:gridCol w:w="551"/>
        <w:gridCol w:w="816"/>
        <w:gridCol w:w="963"/>
      </w:tblGrid>
      <w:tr w14:paraId="62BC7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49" w:type="dxa"/>
          </w:tcPr>
          <w:p w14:paraId="0282FC21">
            <w:pPr>
              <w:pStyle w:val="9"/>
              <w:numPr>
                <w:ilvl w:val="0"/>
                <w:numId w:val="0"/>
              </w:numPr>
              <w:ind w:firstLine="180" w:firstLineChars="100"/>
              <w:rPr>
                <w:rFonts w:hint="default" w:ascii="Times New Roman" w:hAnsi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ge">
                        <wp:posOffset>21590</wp:posOffset>
                      </wp:positionV>
                      <wp:extent cx="612775" cy="385445"/>
                      <wp:effectExtent l="2540" t="3810" r="13335" b="1079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673725" y="2158365"/>
                                <a:ext cx="612775" cy="38544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95pt;margin-top:1.7pt;height:30.35pt;width:48.25pt;mso-position-vertical-relative:page;z-index:251659264;mso-width-relative:page;mso-height-relative:page;" filled="f" stroked="t" coordsize="21600,21600" o:gfxdata="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pGVe7UAAAABwEAAA8AAAAAAAAAAQAgAAAAIgAAAGRycy9kb3ducmV2LnhtbFBLAQIUABQA&#10;AAAIAIdO4kBMDLwp9AEAAMEDAAAOAAAAAAAAAAEAIAAAACMBAABkcnMvZTJvRG9jLnhtbFBLBQYA&#10;AAAABgAGAFkBAACJBQAAAAA=&#10;">
                      <v:fill on="f" focussize="0,0"/>
                      <v:stroke weight="0.2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ubject</w:t>
            </w:r>
          </w:p>
          <w:p w14:paraId="45569019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Name</w:t>
            </w:r>
          </w:p>
        </w:tc>
        <w:tc>
          <w:tcPr>
            <w:tcW w:w="950" w:type="dxa"/>
          </w:tcPr>
          <w:p w14:paraId="3523045F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English</w:t>
            </w:r>
          </w:p>
        </w:tc>
        <w:tc>
          <w:tcPr>
            <w:tcW w:w="990" w:type="dxa"/>
          </w:tcPr>
          <w:p w14:paraId="7A3AD145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Chinese</w:t>
            </w:r>
          </w:p>
        </w:tc>
        <w:tc>
          <w:tcPr>
            <w:tcW w:w="588" w:type="dxa"/>
          </w:tcPr>
          <w:p w14:paraId="14B6FF63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PE</w:t>
            </w:r>
          </w:p>
        </w:tc>
        <w:tc>
          <w:tcPr>
            <w:tcW w:w="872" w:type="dxa"/>
          </w:tcPr>
          <w:p w14:paraId="0D7D3CA0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Maths</w:t>
            </w:r>
          </w:p>
        </w:tc>
        <w:tc>
          <w:tcPr>
            <w:tcW w:w="551" w:type="dxa"/>
          </w:tcPr>
          <w:p w14:paraId="6DCFA72D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Art</w:t>
            </w:r>
          </w:p>
        </w:tc>
        <w:tc>
          <w:tcPr>
            <w:tcW w:w="748" w:type="dxa"/>
          </w:tcPr>
          <w:p w14:paraId="64921297">
            <w:pPr>
              <w:pStyle w:val="9"/>
              <w:numPr>
                <w:ilvl w:val="0"/>
                <w:numId w:val="0"/>
              </w:numP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Music</w:t>
            </w:r>
          </w:p>
        </w:tc>
        <w:tc>
          <w:tcPr>
            <w:tcW w:w="816" w:type="dxa"/>
          </w:tcPr>
          <w:p w14:paraId="1B94D57E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vertAlign w:val="baseline"/>
                <w:lang w:val="en-US" w:eastAsia="zh-CN"/>
              </w:rPr>
              <w:t>Science</w:t>
            </w:r>
          </w:p>
        </w:tc>
      </w:tr>
      <w:tr w14:paraId="358EC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49" w:type="dxa"/>
          </w:tcPr>
          <w:p w14:paraId="20FE3A82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0B3B710D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47D564AC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88" w:type="dxa"/>
          </w:tcPr>
          <w:p w14:paraId="2EB7E132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 w14:paraId="51F157B2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1" w:type="dxa"/>
          </w:tcPr>
          <w:p w14:paraId="291ACEDB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</w:tcPr>
          <w:p w14:paraId="155180D9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 w14:paraId="652A9CFA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 w14:paraId="4013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49" w:type="dxa"/>
          </w:tcPr>
          <w:p w14:paraId="66738BB8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3A673230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106A35E9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88" w:type="dxa"/>
          </w:tcPr>
          <w:p w14:paraId="3A8D774B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 w14:paraId="22821936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1" w:type="dxa"/>
          </w:tcPr>
          <w:p w14:paraId="42B1D4A4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</w:tcPr>
          <w:p w14:paraId="5B900C82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 w14:paraId="1EC560A1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 w14:paraId="0AC3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49" w:type="dxa"/>
          </w:tcPr>
          <w:p w14:paraId="7793F339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60D5813D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050AD92B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88" w:type="dxa"/>
          </w:tcPr>
          <w:p w14:paraId="32F09561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 w14:paraId="3FEC240A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1" w:type="dxa"/>
          </w:tcPr>
          <w:p w14:paraId="6712D26D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</w:tcPr>
          <w:p w14:paraId="7A55F5FA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 w14:paraId="1FD72869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</w:tbl>
    <w:p w14:paraId="61E5D614"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 xml:space="preserve"> 根据采访完成汇报：My report</w:t>
      </w:r>
    </w:p>
    <w:p w14:paraId="4B00248D">
      <w:pPr>
        <w:pStyle w:val="9"/>
        <w:numPr>
          <w:ilvl w:val="0"/>
          <w:numId w:val="0"/>
        </w:numPr>
        <w:ind w:firstLine="480" w:firstLineChars="200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Hello, I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’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m ... This is my friend, .... He / She likes ________. This is my friend, .... He / She likes ________. This is my friend, .... He / She likes ________.</w:t>
      </w:r>
    </w:p>
    <w:p w14:paraId="13F09B7B"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三、试着读读一下单词</w:t>
      </w:r>
    </w:p>
    <w:p w14:paraId="31BA8662">
      <w:pPr>
        <w:pStyle w:val="9"/>
        <w:numPr>
          <w:ilvl w:val="0"/>
          <w:numId w:val="0"/>
        </w:numPr>
        <w:ind w:leftChars="400"/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bake   lake  same   snake</w:t>
      </w:r>
    </w:p>
    <w:p w14:paraId="5BD532DD">
      <w:pPr>
        <w:pStyle w:val="2"/>
        <w:numPr>
          <w:ilvl w:val="0"/>
          <w:numId w:val="0"/>
        </w:numP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四、</w:t>
      </w: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句子中找出与所给单词划线部分发音相同的单词</w:t>
      </w:r>
    </w:p>
    <w:p w14:paraId="5CD63DB4">
      <w:pPr>
        <w:pStyle w:val="2"/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K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u w:val="single"/>
          <w:vertAlign w:val="baseline"/>
          <w:lang w:val="en-US" w:eastAsia="zh-CN" w:bidi="ar-SA"/>
        </w:rPr>
        <w:t>a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te h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u w:val="single"/>
          <w:vertAlign w:val="baseline"/>
          <w:lang w:val="en-US" w:eastAsia="zh-CN" w:bidi="ar-SA"/>
        </w:rPr>
        <w:t>a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s a sister. Her n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u w:val="single"/>
          <w:vertAlign w:val="baseline"/>
          <w:lang w:val="en-US" w:eastAsia="zh-CN" w:bidi="ar-SA"/>
        </w:rPr>
        <w:t>a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me is Mary. She c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u w:val="single"/>
          <w:vertAlign w:val="baseline"/>
          <w:lang w:val="en-US" w:eastAsia="zh-CN" w:bidi="ar-SA"/>
        </w:rPr>
        <w:t>a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n m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u w:val="single"/>
          <w:vertAlign w:val="baseline"/>
          <w:lang w:val="en-US" w:eastAsia="zh-CN" w:bidi="ar-SA"/>
        </w:rPr>
        <w:t>a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ke a c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u w:val="single"/>
          <w:vertAlign w:val="baseline"/>
          <w:lang w:val="en-US" w:eastAsia="zh-CN" w:bidi="ar-SA"/>
        </w:rPr>
        <w:t>a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ke, but she can’t sk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u w:val="single"/>
          <w:vertAlign w:val="baseline"/>
          <w:lang w:val="en-US" w:eastAsia="zh-CN" w:bidi="ar-SA"/>
        </w:rPr>
        <w:t>a</w:t>
      </w: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te.</w:t>
      </w:r>
    </w:p>
    <w:p w14:paraId="3B1E6FA8">
      <w:pPr>
        <w:pStyle w:val="2"/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</w:pPr>
      <w:r>
        <w:rPr>
          <w:rFonts w:hint="default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grape _______  _______  _______  _______  _______</w:t>
      </w:r>
    </w:p>
    <w:p w14:paraId="31DE03DB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  <w:t>第三课时 Revision&amp;Cartoon time</w:t>
      </w: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 xml:space="preserve"> </w:t>
      </w:r>
    </w:p>
    <w:p w14:paraId="5DF5489D">
      <w:pP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引导性作业</w:t>
      </w:r>
    </w:p>
    <w:p w14:paraId="5939D29C">
      <w:pPr>
        <w:numPr>
          <w:ilvl w:val="0"/>
          <w:numId w:val="0"/>
        </w:numPr>
        <w:bidi w:val="0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一、听录音，跟读Cartoon time，要求语音正确，语调优美。</w:t>
      </w:r>
    </w:p>
    <w:p w14:paraId="4074A1D1"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二、通过预习，还有哪些词不理解，可以通过单词表的提示，摘录下来。</w:t>
      </w:r>
    </w:p>
    <w:p w14:paraId="682F9D53"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______________________________________________________________________</w:t>
      </w:r>
    </w:p>
    <w:p w14:paraId="7D7AC8C1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FA2DEE1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形成性作业</w:t>
      </w:r>
    </w:p>
    <w:p w14:paraId="17591563">
      <w:pPr>
        <w:pStyle w:val="9"/>
        <w:numPr>
          <w:ilvl w:val="0"/>
          <w:numId w:val="0"/>
        </w:numP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一、根据以下提示，和你的同桌谈一谈吧。</w:t>
      </w:r>
    </w:p>
    <w:p w14:paraId="63832D58">
      <w:pPr>
        <w:pStyle w:val="9"/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2340610" cy="1327150"/>
            <wp:effectExtent l="0" t="0" r="2540" b="6350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B4ABE">
      <w:pPr>
        <w:pStyle w:val="9"/>
        <w:numPr>
          <w:ilvl w:val="0"/>
          <w:numId w:val="0"/>
        </w:numP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二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、帮助Bobby完成他的日记。</w:t>
      </w:r>
    </w:p>
    <w:p w14:paraId="73DF7D7F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drawing>
          <wp:inline distT="0" distB="0" distL="114300" distR="114300">
            <wp:extent cx="2559050" cy="1746250"/>
            <wp:effectExtent l="0" t="0" r="12700" b="6350"/>
            <wp:docPr id="15" name="图片 15" descr="微信截图_20220129223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截图_202201292233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6DEAB"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  <w:t>巩固性作业</w:t>
      </w:r>
    </w:p>
    <w:p w14:paraId="1CBB3D64">
      <w:pPr>
        <w:pStyle w:val="9"/>
        <w:numPr>
          <w:ilvl w:val="0"/>
          <w:numId w:val="0"/>
        </w:numP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一、听录音或看动画，模仿跟读Cartoon time课文。</w:t>
      </w:r>
    </w:p>
    <w:p w14:paraId="204FF185">
      <w:pPr>
        <w:pStyle w:val="9"/>
        <w:numPr>
          <w:ilvl w:val="0"/>
          <w:numId w:val="0"/>
        </w:numP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173990</wp:posOffset>
                </wp:positionV>
                <wp:extent cx="788670" cy="273685"/>
                <wp:effectExtent l="4445" t="4445" r="6985" b="1397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" cy="2736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7501E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morning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65pt;margin-top:13.7pt;height:21.55pt;width:62.1pt;z-index:251663360;v-text-anchor:middle;mso-width-relative:page;mso-height-relative:page;" fillcolor="#FFDD9C [3536]" filled="t" stroked="t" coordsize="21600,21600" o:gfxdata="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PGpN3NkAAAAJAQAA&#10;DwAAAAAAAAABACAAAAAiAAAAZHJzL2Rvd25yZXYueG1sUEsBAhQAFAAAAAgAh07iQB2XXKL8AgAA&#10;rAYAAA4AAAAAAAAAAQAgAAAAKAEAAGRycy9lMm9Eb2MueG1sUEsFBgAAAAAGAAYAWQEAAJYGAAAA&#10;AA==&#10;">
                <v:fill type="gradient" on="t" color2="#FFD479 [3376]" colors="0f #FFDD9C;32768f #FFD78E;65536f #FFD479" focus="100%" focussize="0,0" rotate="t">
                  <o:fill type="gradientUnscaled" v:ext="backwardCompatible"/>
                </v:fill>
                <v:stroke weight="0.5pt" color="#FFC000 [3207]" miterlimit="8" joinstyle="miter"/>
                <v:imagedata o:title=""/>
                <o:lock v:ext="edit" aspectratio="f"/>
                <v:textbox>
                  <w:txbxContent>
                    <w:p w14:paraId="21D7501E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morning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186055</wp:posOffset>
                </wp:positionV>
                <wp:extent cx="82550" cy="671830"/>
                <wp:effectExtent l="38100" t="4445" r="12700" b="9525"/>
                <wp:wrapNone/>
                <wp:docPr id="20" name="左大括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14060" y="4563745"/>
                          <a:ext cx="82550" cy="6718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81.35pt;margin-top:14.65pt;height:52.9pt;width:6.5pt;z-index:251661312;mso-width-relative:page;mso-height-relative:page;" filled="f" stroked="t" coordsize="21600,21600" o:gfxdata="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kH73O2QAAAAoBAAAPAAAAAAAAAAEAIAAAACIAAABkcnMvZG93bnJldi54bWxQSwEC&#10;FAAUAAAACACHTuJA0T8/DPMBAADEAwAADgAAAAAAAAABACAAAAAoAQAAZHJzL2Uyb0RvYy54bWxQ&#10;SwUGAAAAAAYABgBZAQAAjQUAAAAA&#10;" adj="221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二、根据提示，复述Cartoon time 课文内容。</w:t>
      </w:r>
    </w:p>
    <w:p w14:paraId="56F836E4">
      <w:pPr>
        <w:pStyle w:val="9"/>
        <w:numPr>
          <w:ilvl w:val="0"/>
          <w:numId w:val="0"/>
        </w:numP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154305</wp:posOffset>
                </wp:positionV>
                <wp:extent cx="788670" cy="324485"/>
                <wp:effectExtent l="4445" t="4445" r="6985" b="139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9290" y="4629785"/>
                          <a:ext cx="788670" cy="3244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FA36F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3pt;margin-top:12.15pt;height:25.55pt;width:62.1pt;z-index:251660288;v-text-anchor:middle;mso-width-relative:page;mso-height-relative:page;" fillcolor="#FFDD9C [3536]" filled="t" stroked="t" coordsize="21600,21600" o:gfxdata="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BgE33I&#10;1wAAAAgBAAAPAAAAAAAAAAEAIAAAACIAAABkcnMvZG93bnJldi54bWxQSwECFAAUAAAACACHTuJA&#10;bpCIhwYDAAC2BgAADgAAAAAAAAABACAAAAAmAQAAZHJzL2Uyb0RvYy54bWxQSwUGAAAAAAYABgBZ&#10;AQAAngYAAAAA&#10;">
                <v:fill type="gradient" on="t" color2="#FFD479 [3376]" colors="0f #FFDD9C;32768f #FFD78E;65536f #FFD479" focus="100%" focussize="0,0" rotate="t">
                  <o:fill type="gradientUnscaled" v:ext="backwardCompatible"/>
                </v:fill>
                <v:stroke weight="0.5pt" color="#FFC000 [3207]" miterlimit="8" joinstyle="miter"/>
                <v:imagedata o:title=""/>
                <o:lock v:ext="edit" aspectratio="f"/>
                <v:textbox>
                  <w:txbxContent>
                    <w:p w14:paraId="51BFA36F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Monday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9525</wp:posOffset>
                </wp:positionV>
                <wp:extent cx="996315" cy="250825"/>
                <wp:effectExtent l="4445" t="4445" r="8890" b="1143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17005" y="4585335"/>
                          <a:ext cx="99631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07EF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Billy likes...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25pt;margin-top:0.75pt;height:19.75pt;width:78.45pt;z-index:251664384;mso-width-relative:page;mso-height-relative:page;" fillcolor="#FFFFFF [3201]" filled="t" stroked="t" coordsize="21600,21600" o:gfxdata="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1/LOQtUAAAAIAQAADwAAAAAAAAABACAAAAAiAAAAZHJzL2Rvd25yZXYueG1sUEsBAhQA&#10;FAAAAAgAh07iQNBSl1xnAgAAxAQAAA4AAAAAAAAAAQAgAAAAJ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4107EF9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Billy likes...</w:t>
                      </w:r>
                    </w:p>
                  </w:txbxContent>
                </v:textbox>
              </v:shape>
            </w:pict>
          </mc:Fallback>
        </mc:AlternateContent>
      </w:r>
    </w:p>
    <w:p w14:paraId="72123BD9">
      <w:pPr>
        <w:pStyle w:val="9"/>
        <w:numPr>
          <w:ilvl w:val="0"/>
          <w:numId w:val="0"/>
        </w:numP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</w:p>
    <w:p w14:paraId="3E042ADA">
      <w:pPr>
        <w:numPr>
          <w:ilvl w:val="0"/>
          <w:numId w:val="0"/>
        </w:numPr>
        <w:spacing w:line="300" w:lineRule="auto"/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46990</wp:posOffset>
                </wp:positionV>
                <wp:extent cx="788670" cy="281305"/>
                <wp:effectExtent l="5080" t="5080" r="6350" b="571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" cy="28130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711D3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afternoon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65pt;margin-top:3.7pt;height:22.15pt;width:62.1pt;z-index:251662336;v-text-anchor:middle;mso-width-relative:page;mso-height-relative:page;" fillcolor="#FFDD9C [3536]" filled="t" stroked="t" coordsize="21600,21600" o:gfxdata="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AZQ9ru2AAAAAgBAAAP&#10;AAAAAAAAAAEAIAAAACIAAABkcnMvZG93bnJldi54bWxQSwECFAAUAAAACACHTuJAYS9D8PwCAACs&#10;BgAADgAAAAAAAAABACAAAAAnAQAAZHJzL2Uyb0RvYy54bWxQSwUGAAAAAAYABgBZAQAAlQYAAAAA&#10;">
                <v:fill type="gradient" on="t" color2="#FFD479 [3376]" colors="0f #FFDD9C;32768f #FFD78E;65536f #FFD479" focus="100%" focussize="0,0" rotate="t">
                  <o:fill type="gradientUnscaled" v:ext="backwardCompatible"/>
                </v:fill>
                <v:stroke weight="0.5pt" color="#FFC000 [3207]" miterlimit="8" joinstyle="miter"/>
                <v:imagedata o:title=""/>
                <o:lock v:ext="edit" aspectratio="f"/>
                <v:textbox>
                  <w:txbxContent>
                    <w:p w14:paraId="1AB711D3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afternoon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53340</wp:posOffset>
                </wp:positionV>
                <wp:extent cx="1217295" cy="250825"/>
                <wp:effectExtent l="4445" t="4445" r="16510" b="1143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2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E13D1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Sam likes... But..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45pt;margin-top:4.2pt;height:19.75pt;width:95.85pt;z-index:251665408;mso-width-relative:page;mso-height-relative:page;" fillcolor="#FFFFFF [3201]" filled="t" stroked="t" coordsize="21600,21600" o:gfxdata="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UyG9XW&#10;AAAACAEAAA8AAAAAAAAAAQAgAAAAIgAAAGRycy9kb3ducmV2LnhtbFBLAQIUABQAAAAIAIdO4kA7&#10;XUwfWwIAALk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FAE13D1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Sam likes... But..</w:t>
                      </w:r>
                    </w:p>
                  </w:txbxContent>
                </v:textbox>
              </v:shape>
            </w:pict>
          </mc:Fallback>
        </mc:AlternateContent>
      </w:r>
    </w:p>
    <w:p w14:paraId="7A78F47A">
      <w:pPr>
        <w:numPr>
          <w:ilvl w:val="0"/>
          <w:numId w:val="0"/>
        </w:numPr>
        <w:spacing w:line="300" w:lineRule="auto"/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</w:p>
    <w:p w14:paraId="2343F713">
      <w:pPr>
        <w:numPr>
          <w:ilvl w:val="0"/>
          <w:numId w:val="0"/>
        </w:numPr>
        <w:spacing w:line="300" w:lineRule="auto"/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三、</w:t>
      </w: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 xml:space="preserve">你能区别subject 和lesson吗？ </w:t>
      </w:r>
    </w:p>
    <w:p w14:paraId="2745ED71">
      <w:pPr>
        <w:spacing w:line="300" w:lineRule="auto"/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 xml:space="preserve">subjects讲的是课程、科目、学科，如What subjects do you like? 你喜欢什么学科？ </w:t>
      </w:r>
    </w:p>
    <w:p w14:paraId="3794C1FC">
      <w:pPr>
        <w:spacing w:line="300" w:lineRule="auto"/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lessons讲的是每天要的课，如What lessons do you have this morning? 今天上午你们有些什么课？</w:t>
      </w:r>
    </w:p>
    <w:p w14:paraId="53F9F019">
      <w:pPr>
        <w:ind w:left="103" w:leftChars="49" w:firstLine="480" w:firstLineChars="200"/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下面我们来练一练。</w:t>
      </w:r>
    </w:p>
    <w:p w14:paraId="42BFF584">
      <w:pPr>
        <w:numPr>
          <w:ilvl w:val="0"/>
          <w:numId w:val="8"/>
        </w:numPr>
        <w:ind w:left="780" w:leftChars="0" w:hanging="360" w:firstLineChars="0"/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----- _________   ________ （什么学科） do you like?</w:t>
      </w:r>
    </w:p>
    <w:p w14:paraId="1D3CFC5E">
      <w:pPr>
        <w:ind w:left="780"/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---- I like PE and Art.</w:t>
      </w:r>
    </w:p>
    <w:p w14:paraId="6561CE08">
      <w:pPr>
        <w:numPr>
          <w:ilvl w:val="0"/>
          <w:numId w:val="9"/>
        </w:numPr>
        <w:ind w:left="780" w:leftChars="0" w:hanging="360" w:firstLineChars="0"/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We have two ___________ this afternoon</w:t>
      </w:r>
      <w:r>
        <w:rPr>
          <w:rFonts w:hint="eastAsia" w:ascii="Times New Roman" w:hAnsi="Times New Roman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.</w:t>
      </w:r>
    </w:p>
    <w:p w14:paraId="3E1BE240">
      <w:pPr>
        <w:numPr>
          <w:ilvl w:val="2"/>
          <w:numId w:val="10"/>
        </w:numP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subjects    B. lessons     C. class</w:t>
      </w:r>
    </w:p>
    <w:p w14:paraId="25943D44">
      <w:pPr>
        <w:numPr>
          <w:ilvl w:val="0"/>
          <w:numId w:val="9"/>
        </w:numPr>
        <w:ind w:left="780" w:leftChars="0" w:hanging="360" w:firstLineChars="0"/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They have Chinese, English and Music on Monday. （对划线部分提问）</w:t>
      </w:r>
    </w:p>
    <w:p w14:paraId="68455145">
      <w:pPr>
        <w:ind w:left="779" w:leftChars="371"/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>_________  __________ do they have on Monday?</w:t>
      </w:r>
    </w:p>
    <w:p w14:paraId="50B05063"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084780C4">
      <w:pPr>
        <w:jc w:val="center"/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</w:pPr>
    </w:p>
    <w:p w14:paraId="4980A9F5">
      <w:pPr>
        <w:jc w:val="center"/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  <w:t>第四课时Rhyme time&amp;Checkout time&amp;Ticking time</w:t>
      </w:r>
    </w:p>
    <w:p w14:paraId="51088BDF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30D0393D">
      <w:pP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引导性作业</w:t>
      </w:r>
    </w:p>
    <w:p w14:paraId="4DE7B046">
      <w:pP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跟录音读儿歌，设计朗读的动作。</w:t>
      </w:r>
    </w:p>
    <w:p w14:paraId="5F4CC464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FFFFFF" w:fill="D9D9D9"/>
          <w:lang w:val="en-US" w:eastAsia="zh-CN"/>
        </w:rPr>
        <w:t>形成性作业</w:t>
      </w:r>
    </w:p>
    <w:p w14:paraId="053A2E4F">
      <w:pPr>
        <w:pStyle w:val="9"/>
        <w:numPr>
          <w:ilvl w:val="0"/>
          <w:numId w:val="0"/>
        </w:numP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一、语音练习</w:t>
      </w:r>
    </w:p>
    <w:p w14:paraId="3376742F">
      <w:pPr>
        <w:pStyle w:val="9"/>
        <w:numPr>
          <w:ilvl w:val="0"/>
          <w:numId w:val="0"/>
        </w:numPr>
        <w:ind w:leftChars="200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(       ) 1. c</w:t>
      </w:r>
      <w:r>
        <w:rPr>
          <w:rFonts w:hint="default" w:ascii="Times New Roman" w:hAnsi="Times New Roman"/>
          <w:color w:val="000000"/>
          <w:sz w:val="24"/>
          <w:u w:val="single"/>
          <w:vertAlign w:val="baseline"/>
          <w:lang w:val="en-US" w:eastAsia="zh-CN"/>
        </w:rPr>
        <w:t>a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 xml:space="preserve">ke         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 xml:space="preserve"> K</w:t>
      </w:r>
      <w:r>
        <w:rPr>
          <w:rFonts w:hint="default" w:ascii="Times New Roman" w:hAnsi="Times New Roman"/>
          <w:color w:val="000000"/>
          <w:sz w:val="24"/>
          <w:u w:val="single"/>
          <w:vertAlign w:val="baseline"/>
          <w:lang w:val="en-US" w:eastAsia="zh-CN"/>
        </w:rPr>
        <w:t>a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te</w:t>
      </w:r>
    </w:p>
    <w:p w14:paraId="75F3767D">
      <w:pPr>
        <w:pStyle w:val="9"/>
        <w:numPr>
          <w:ilvl w:val="0"/>
          <w:numId w:val="0"/>
        </w:numPr>
        <w:ind w:leftChars="200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(       ) 2. m</w:t>
      </w:r>
      <w:r>
        <w:rPr>
          <w:rFonts w:hint="default" w:ascii="Times New Roman" w:hAnsi="Times New Roman"/>
          <w:color w:val="000000"/>
          <w:sz w:val="24"/>
          <w:u w:val="single"/>
          <w:vertAlign w:val="baseline"/>
          <w:lang w:val="en-US" w:eastAsia="zh-CN"/>
        </w:rPr>
        <w:t>a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 xml:space="preserve">ke          </w:t>
      </w:r>
      <w:r>
        <w:rPr>
          <w:rFonts w:hint="default" w:ascii="Times New Roman" w:hAnsi="Times New Roman"/>
          <w:color w:val="000000"/>
          <w:sz w:val="24"/>
          <w:u w:val="single"/>
          <w:vertAlign w:val="baseline"/>
          <w:lang w:val="en-US" w:eastAsia="zh-CN"/>
        </w:rPr>
        <w:t>a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pple</w:t>
      </w:r>
    </w:p>
    <w:p w14:paraId="10E94817">
      <w:pPr>
        <w:pStyle w:val="9"/>
        <w:numPr>
          <w:ilvl w:val="0"/>
          <w:numId w:val="0"/>
        </w:numPr>
        <w:ind w:leftChars="200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(       ) 3.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sk</w:t>
      </w:r>
      <w:r>
        <w:rPr>
          <w:rFonts w:hint="default" w:ascii="Times New Roman" w:hAnsi="Times New Roman"/>
          <w:color w:val="000000"/>
          <w:sz w:val="24"/>
          <w:u w:val="single"/>
          <w:vertAlign w:val="baseline"/>
          <w:lang w:val="en-US" w:eastAsia="zh-CN"/>
        </w:rPr>
        <w:t>a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 xml:space="preserve">te           </w:t>
      </w:r>
      <w:r>
        <w:rPr>
          <w:rFonts w:hint="default" w:ascii="Times New Roman" w:hAnsi="Times New Roman"/>
          <w:color w:val="000000"/>
          <w:sz w:val="24"/>
          <w:u w:val="single"/>
          <w:vertAlign w:val="baseline"/>
          <w:lang w:val="en-US" w:eastAsia="zh-CN"/>
        </w:rPr>
        <w:t>a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t</w:t>
      </w:r>
    </w:p>
    <w:p w14:paraId="2D04295A">
      <w:pPr>
        <w:pStyle w:val="9"/>
        <w:numPr>
          <w:ilvl w:val="0"/>
          <w:numId w:val="0"/>
        </w:numPr>
        <w:ind w:leftChars="200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(       ) 4. l</w:t>
      </w:r>
      <w:r>
        <w:rPr>
          <w:rFonts w:hint="default" w:ascii="Times New Roman" w:hAnsi="Times New Roman"/>
          <w:color w:val="000000"/>
          <w:sz w:val="24"/>
          <w:u w:val="single"/>
          <w:vertAlign w:val="baseline"/>
          <w:lang w:val="en-US" w:eastAsia="zh-CN"/>
        </w:rPr>
        <w:t>a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 xml:space="preserve">te           </w: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m</w:t>
      </w:r>
      <w:r>
        <w:rPr>
          <w:rFonts w:hint="default" w:ascii="Times New Roman" w:hAnsi="Times New Roman"/>
          <w:color w:val="000000"/>
          <w:sz w:val="24"/>
          <w:u w:val="single"/>
          <w:vertAlign w:val="baseline"/>
          <w:lang w:val="en-US" w:eastAsia="zh-CN"/>
        </w:rPr>
        <w:t>a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ke</w:t>
      </w:r>
    </w:p>
    <w:p w14:paraId="3B3E854A">
      <w:pPr>
        <w:pStyle w:val="9"/>
        <w:numPr>
          <w:ilvl w:val="0"/>
          <w:numId w:val="0"/>
        </w:numPr>
        <w:ind w:leftChars="200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(       ) 5. h</w:t>
      </w:r>
      <w:r>
        <w:rPr>
          <w:rFonts w:hint="default" w:ascii="Times New Roman" w:hAnsi="Times New Roman"/>
          <w:color w:val="000000"/>
          <w:sz w:val="24"/>
          <w:u w:val="single"/>
          <w:vertAlign w:val="baseline"/>
          <w:lang w:val="en-US" w:eastAsia="zh-CN"/>
        </w:rPr>
        <w:t>a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ve           g</w:t>
      </w:r>
      <w:r>
        <w:rPr>
          <w:rFonts w:hint="default" w:ascii="Times New Roman" w:hAnsi="Times New Roman"/>
          <w:color w:val="000000"/>
          <w:sz w:val="24"/>
          <w:u w:val="single"/>
          <w:vertAlign w:val="baseline"/>
          <w:lang w:val="en-US" w:eastAsia="zh-CN"/>
        </w:rPr>
        <w:t>a</w:t>
      </w:r>
      <w:r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  <w:t>me</w:t>
      </w:r>
    </w:p>
    <w:p w14:paraId="07C62331"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二、改编儿歌：</w:t>
      </w:r>
    </w:p>
    <w:p w14:paraId="2B19436F"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Tip:可以用上我们拓展学习的科目单词</w:t>
      </w:r>
    </w:p>
    <w:p w14:paraId="1440CCDE">
      <w:pPr>
        <w:pStyle w:val="9"/>
        <w:numPr>
          <w:ilvl w:val="0"/>
          <w:numId w:val="0"/>
        </w:numPr>
        <w:ind w:leftChars="200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______, ______, they like _______.</w:t>
      </w:r>
    </w:p>
    <w:p w14:paraId="17301642">
      <w:pPr>
        <w:pStyle w:val="9"/>
        <w:numPr>
          <w:ilvl w:val="0"/>
          <w:numId w:val="0"/>
        </w:numPr>
        <w:ind w:leftChars="200"/>
        <w:rPr>
          <w:rFonts w:hint="default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______, ______, you like _______.</w:t>
      </w:r>
    </w:p>
    <w:p w14:paraId="74C70FB9">
      <w:pPr>
        <w:pStyle w:val="9"/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______, ______, we all like _______.</w:t>
      </w:r>
    </w:p>
    <w:p w14:paraId="45C587EF"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hd w:val="clear" w:color="FFFFFF" w:fill="D9D9D9"/>
          <w:lang w:val="en-US" w:eastAsia="zh-CN"/>
        </w:rPr>
        <w:t>巩固性作业</w:t>
      </w:r>
    </w:p>
    <w:p w14:paraId="31B6F59D"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小朋友，本单元我们学习了学科类词汇以及如何表达喜欢的科目。你掌握的如何呢？请你选择以下两个题目中的一个完成，不同的题目星星数不同哟。</w:t>
      </w:r>
    </w:p>
    <w:p w14:paraId="6173DC3E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 w14:paraId="3F249361">
      <w:pPr>
        <w:ind w:firstLine="480" w:firstLineChars="200"/>
        <w:rPr>
          <w:rFonts w:hint="eastAsia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5715</wp:posOffset>
                </wp:positionV>
                <wp:extent cx="314325" cy="247650"/>
                <wp:effectExtent l="68580" t="52070" r="74295" b="62230"/>
                <wp:wrapNone/>
                <wp:docPr id="13" name="五角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5.2pt;margin-top:0.45pt;height:19.5pt;width:24.75pt;z-index:251666432;mso-width-relative:page;mso-height-relative:page;" fillcolor="#00B050" filled="t" stroked="t" coordsize="314325,247650" o:gfxdata="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TOLS9MAAAAGAQAADwAAAAAAAAABACAAAAAiAAAAZHJz&#10;L2Rvd25yZXYueG1sUEsBAhQAFAAAAAgAh07iQBqEhaQJAgAAJAQAAA4AAAAAAAAAAQAgAAAAIgEA&#10;AGRycy9lMm9Eb2MueG1sUEsFBgAAAAAGAAYAWQEAAJ0FAAAAAA==&#10;" path="m0,94593l120062,94594,157162,0,194262,94594,314324,94593,217192,153055,254294,247649,157162,189186,60030,247649,97132,153055xe">
                <v:path o:connectlocs="157162,0;0,94593;60030,247649;254294,247649;314324,94593" o:connectangles="247,164,82,82,0"/>
                <v:fill on="t" focussize="0,0"/>
                <v:stroke weight="3pt" color="#F2F2F2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1016635</wp:posOffset>
                </wp:positionH>
                <wp:positionV relativeFrom="paragraph">
                  <wp:posOffset>29210</wp:posOffset>
                </wp:positionV>
                <wp:extent cx="314325" cy="247650"/>
                <wp:effectExtent l="68580" t="52070" r="74295" b="62230"/>
                <wp:wrapNone/>
                <wp:docPr id="12" name="五角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80.05pt;margin-top:2.3pt;height:19.5pt;width:24.75pt;z-index:251667456;mso-width-relative:page;mso-height-relative:page;" fillcolor="#00B050" filled="t" stroked="t" coordsize="314325,247650" o:gfxdata="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LqJtNYAAAAIAQAADwAAAAAAAAABACAAAAAiAAAA&#10;ZHJzL2Rvd25yZXYueG1sUEsBAhQAFAAAAAgAh07iQCkNAdoJAgAAJAQAAA4AAAAAAAAAAQAgAAAA&#10;JQEAAGRycy9lMm9Eb2MueG1sUEsFBgAAAAAGAAYAWQEAAKAFAAAAAA==&#10;" path="m0,94593l120062,94594,157162,0,194262,94594,314324,94593,217192,153055,254294,247649,157162,189186,60030,247649,97132,153055xe">
                <v:path o:connectlocs="157162,0;0,94593;60030,247649;254294,247649;314324,94593" o:connectangles="247,164,82,82,0"/>
                <v:fill on="t" focussize="0,0"/>
                <v:stroke weight="3pt" color="#F2F2F2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A.</w:t>
      </w:r>
    </w:p>
    <w:p w14:paraId="1232553C">
      <w:pPr>
        <w:pStyle w:val="9"/>
        <w:numPr>
          <w:ilvl w:val="0"/>
          <w:numId w:val="0"/>
        </w:numPr>
        <w:ind w:firstLine="480" w:firstLineChars="200"/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</w:p>
    <w:p w14:paraId="763B8690">
      <w:pPr>
        <w:pStyle w:val="9"/>
        <w:numPr>
          <w:ilvl w:val="0"/>
          <w:numId w:val="0"/>
        </w:numPr>
        <w:ind w:firstLine="480" w:firstLineChars="200"/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My School Subjects</w:t>
      </w:r>
    </w:p>
    <w:p w14:paraId="0E87C4A2"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I have ________ subjects at school.</w:t>
      </w:r>
    </w:p>
    <w:p w14:paraId="256A0BE0"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They are Chinese, ________________________________________.</w:t>
      </w:r>
    </w:p>
    <w:p w14:paraId="37A02C41"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I like _________________________________________.</w:t>
      </w:r>
    </w:p>
    <w:p w14:paraId="53BF8384"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But I don’t like _______________________________________.</w:t>
      </w:r>
    </w:p>
    <w:p w14:paraId="29F9FC68"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 xml:space="preserve">  </w:t>
      </w:r>
    </w:p>
    <w:p w14:paraId="1A850155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194945</wp:posOffset>
                </wp:positionV>
                <wp:extent cx="314325" cy="247650"/>
                <wp:effectExtent l="68580" t="52070" r="74295" b="62230"/>
                <wp:wrapNone/>
                <wp:docPr id="11" name="五角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7.7pt;margin-top:15.35pt;height:19.5pt;width:24.75pt;z-index:251670528;mso-width-relative:page;mso-height-relative:page;" fillcolor="#00B050" filled="t" stroked="t" coordsize="314325,247650" o:gfxdata="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KmP3PaAAAACQEAAA8AAAAAAAAAAQAgAAAA&#10;IgAAAGRycy9kb3ducmV2LnhtbFBLAQIUABQAAAAIAIdO4kB8loxZCQIAACQEAAAOAAAAAAAAAAEA&#10;IAAAACkBAABkcnMvZTJvRG9jLnhtbFBLBQYAAAAABgAGAFkBAACkBQAAAAA=&#10;" path="m0,94593l120062,94594,157162,0,194262,94594,314324,94593,217192,153055,254294,247649,157162,189186,60030,247649,97132,153055xe">
                <v:path o:connectlocs="157162,0;0,94593;60030,247649;254294,247649;314324,94593" o:connectangles="247,164,82,82,0"/>
                <v:fill on="t" focussize="0,0"/>
                <v:stroke weight="3pt" color="#F2F2F2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187325</wp:posOffset>
                </wp:positionV>
                <wp:extent cx="314325" cy="247650"/>
                <wp:effectExtent l="68580" t="52070" r="74295" b="62230"/>
                <wp:wrapNone/>
                <wp:docPr id="14" name="五角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7.25pt;margin-top:14.75pt;height:19.5pt;width:24.75pt;z-index:251669504;mso-width-relative:page;mso-height-relative:page;" fillcolor="#00B050" filled="t" stroked="t" coordsize="314325,247650" o:gfxdata="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4pganXAAAACQEAAA8AAAAAAAAAAQAgAAAAIgAA&#10;AGRycy9kb3ducmV2LnhtbFBLAQIUABQAAAAIAIdO4kDCPWsGCQIAACQEAAAOAAAAAAAAAAEAIAAA&#10;ACYBAABkcnMvZTJvRG9jLnhtbFBLBQYAAAAABgAGAFkBAAChBQAAAAA=&#10;" path="m0,94593l120062,94594,157162,0,194262,94594,314324,94593,217192,153055,254294,247649,157162,189186,60030,247649,97132,153055xe">
                <v:path o:connectlocs="157162,0;0,94593;60030,247649;254294,247649;314324,94593" o:connectangles="247,164,82,82,0"/>
                <v:fill on="t" focussize="0,0"/>
                <v:stroke weight="3pt" color="#F2F2F2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195580</wp:posOffset>
                </wp:positionV>
                <wp:extent cx="314325" cy="247650"/>
                <wp:effectExtent l="68580" t="52070" r="74295" b="62230"/>
                <wp:wrapNone/>
                <wp:docPr id="10" name="五角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1.95pt;margin-top:15.4pt;height:19.5pt;width:24.75pt;z-index:251668480;mso-width-relative:page;mso-height-relative:page;" fillcolor="#00B050" filled="t" stroked="t" coordsize="314325,247650" o:gfxdata="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ZuRjfXAAAACAEAAA8AAAAAAAAAAQAgAAAAIgAA&#10;AGRycy9kb3ducmV2LnhtbFBLAQIUABQAAAAIAIdO4kBPHwgnCQIAACQEAAAOAAAAAAAAAAEAIAAA&#10;ACYBAABkcnMvZTJvRG9jLnhtbFBLBQYAAAAABgAGAFkBAAChBQAAAAA=&#10;" path="m0,94593l120062,94594,157162,0,194262,94594,314324,94593,217192,153055,254294,247649,157162,189186,60030,247649,97132,153055xe">
                <v:path o:connectlocs="157162,0;0,94593;60030,247649;254294,247649;314324,94593" o:connectangles="247,164,82,82,0"/>
                <v:fill on="t" focussize="0,0"/>
                <v:stroke weight="3pt" color="#F2F2F2" joinstyle="miter"/>
                <v:imagedata o:title=""/>
                <o:lock v:ext="edit" aspectratio="f"/>
              </v:shape>
            </w:pict>
          </mc:Fallback>
        </mc:AlternateContent>
      </w:r>
    </w:p>
    <w:p w14:paraId="528790E7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B.</w:t>
      </w:r>
    </w:p>
    <w:p w14:paraId="3A3DD4D3">
      <w:pPr>
        <w:rPr>
          <w:rFonts w:hint="eastAsia" w:ascii="宋体" w:hAnsi="宋体" w:eastAsia="宋体" w:cs="宋体"/>
          <w:sz w:val="24"/>
          <w:szCs w:val="24"/>
        </w:rPr>
      </w:pPr>
    </w:p>
    <w:p w14:paraId="07734EE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Tip:  如果主语是第三人称单数，动词也要用第三人称单数。如：</w:t>
      </w:r>
      <w:r>
        <w:rPr>
          <w:rFonts w:hint="eastAsia" w:ascii="Times New Roman" w:hAnsi="Times New Roman" w:eastAsiaTheme="minorEastAsia" w:cstheme="minorBidi"/>
          <w:color w:val="000000"/>
          <w:kern w:val="2"/>
          <w:sz w:val="24"/>
          <w:szCs w:val="24"/>
          <w:vertAlign w:val="baseline"/>
          <w:lang w:val="en-US" w:eastAsia="zh-CN" w:bidi="ar-SA"/>
        </w:rPr>
        <w:t xml:space="preserve"> He likes Chinese. She doesn’t like English.</w:t>
      </w:r>
    </w:p>
    <w:p w14:paraId="783A15BD">
      <w:pPr>
        <w:pStyle w:val="9"/>
        <w:numPr>
          <w:ilvl w:val="0"/>
          <w:numId w:val="0"/>
        </w:numPr>
        <w:ind w:firstLine="960" w:firstLineChars="400"/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Our School Subjects</w:t>
      </w:r>
    </w:p>
    <w:p w14:paraId="6F7B9F77"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I have ________ subjects at school.</w:t>
      </w:r>
    </w:p>
    <w:p w14:paraId="24751A3B"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They are Chinese, _________________________________________.</w:t>
      </w:r>
    </w:p>
    <w:p w14:paraId="25D07D23"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I like _________________________________________.</w:t>
      </w:r>
    </w:p>
    <w:p w14:paraId="1ADA4B40"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I don’t like _______________________________________.</w:t>
      </w:r>
    </w:p>
    <w:p w14:paraId="7012679E"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This is my friend,  ___________.</w:t>
      </w:r>
    </w:p>
    <w:p w14:paraId="2550CA78">
      <w:pPr>
        <w:pStyle w:val="9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vertAlign w:val="baseline"/>
          <w:lang w:val="en-US" w:eastAsia="zh-CN"/>
        </w:rPr>
        <w:t>_________________________________________________.</w:t>
      </w:r>
    </w:p>
    <w:p w14:paraId="7DA5557E">
      <w:pPr>
        <w:jc w:val="left"/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</w:pPr>
    </w:p>
    <w:p w14:paraId="1EABBA22">
      <w:pPr>
        <w:jc w:val="center"/>
        <w:rPr>
          <w:rFonts w:hint="eastAsia"/>
        </w:rPr>
      </w:pPr>
    </w:p>
    <w:sectPr>
      <w:pgSz w:w="11906" w:h="16838"/>
      <w:pgMar w:top="1134" w:right="1134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337DD"/>
    <w:multiLevelType w:val="singleLevel"/>
    <w:tmpl w:val="A65337D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78CADBC"/>
    <w:multiLevelType w:val="singleLevel"/>
    <w:tmpl w:val="A78CADBC"/>
    <w:lvl w:ilvl="0" w:tentative="0">
      <w:start w:val="1"/>
      <w:numFmt w:val="decimal"/>
      <w:suff w:val="space"/>
      <w:lvlText w:val="%1."/>
      <w:lvlJc w:val="left"/>
      <w:pPr>
        <w:ind w:left="-210"/>
      </w:pPr>
    </w:lvl>
  </w:abstractNum>
  <w:abstractNum w:abstractNumId="2">
    <w:nsid w:val="B1B25DA0"/>
    <w:multiLevelType w:val="singleLevel"/>
    <w:tmpl w:val="B1B25D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E79D556D"/>
    <w:multiLevelType w:val="singleLevel"/>
    <w:tmpl w:val="E79D556D"/>
    <w:lvl w:ilvl="0" w:tentative="0">
      <w:start w:val="1"/>
      <w:numFmt w:val="chineseCounting"/>
      <w:suff w:val="space"/>
      <w:lvlText w:val="第%1课时"/>
      <w:lvlJc w:val="left"/>
      <w:rPr>
        <w:rFonts w:hint="eastAsia"/>
        <w:b/>
        <w:bCs/>
        <w:sz w:val="24"/>
        <w:szCs w:val="24"/>
      </w:rPr>
    </w:lvl>
  </w:abstractNum>
  <w:abstractNum w:abstractNumId="4">
    <w:nsid w:val="EE11B837"/>
    <w:multiLevelType w:val="singleLevel"/>
    <w:tmpl w:val="EE11B83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0C9612C4"/>
    <w:multiLevelType w:val="multilevel"/>
    <w:tmpl w:val="0C9612C4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entative="0">
      <w:start w:val="1"/>
      <w:numFmt w:val="upperLetter"/>
      <w:lvlText w:val="%3."/>
      <w:lvlJc w:val="left"/>
      <w:pPr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D662ED"/>
    <w:multiLevelType w:val="singleLevel"/>
    <w:tmpl w:val="1ED662E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52B80B14"/>
    <w:multiLevelType w:val="singleLevel"/>
    <w:tmpl w:val="52B80B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5333BB21"/>
    <w:multiLevelType w:val="singleLevel"/>
    <w:tmpl w:val="5333BB21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7337F1B3"/>
    <w:multiLevelType w:val="singleLevel"/>
    <w:tmpl w:val="7337F1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424C2"/>
    <w:rsid w:val="00022459"/>
    <w:rsid w:val="002104D3"/>
    <w:rsid w:val="002F01E1"/>
    <w:rsid w:val="003B7E12"/>
    <w:rsid w:val="005D4E2F"/>
    <w:rsid w:val="0065714B"/>
    <w:rsid w:val="009272F1"/>
    <w:rsid w:val="0093029D"/>
    <w:rsid w:val="009B5D7D"/>
    <w:rsid w:val="00AB629C"/>
    <w:rsid w:val="00AF1302"/>
    <w:rsid w:val="00C507E7"/>
    <w:rsid w:val="00C83277"/>
    <w:rsid w:val="00D56759"/>
    <w:rsid w:val="00F4704E"/>
    <w:rsid w:val="00F87FE5"/>
    <w:rsid w:val="046C750A"/>
    <w:rsid w:val="06152BEA"/>
    <w:rsid w:val="06184770"/>
    <w:rsid w:val="07554285"/>
    <w:rsid w:val="07A07BF6"/>
    <w:rsid w:val="08BE5152"/>
    <w:rsid w:val="09095239"/>
    <w:rsid w:val="09672392"/>
    <w:rsid w:val="0A0B17C1"/>
    <w:rsid w:val="0CD60D2D"/>
    <w:rsid w:val="0D0B5B12"/>
    <w:rsid w:val="0E94005C"/>
    <w:rsid w:val="10BB1BCD"/>
    <w:rsid w:val="112153CB"/>
    <w:rsid w:val="13B45CE4"/>
    <w:rsid w:val="159A7977"/>
    <w:rsid w:val="16625EF8"/>
    <w:rsid w:val="19776106"/>
    <w:rsid w:val="19A35413"/>
    <w:rsid w:val="1D1A68EB"/>
    <w:rsid w:val="1D5C31E0"/>
    <w:rsid w:val="2116350B"/>
    <w:rsid w:val="22592A24"/>
    <w:rsid w:val="23A03B7B"/>
    <w:rsid w:val="23CF43E7"/>
    <w:rsid w:val="247D2432"/>
    <w:rsid w:val="265C6F87"/>
    <w:rsid w:val="26663961"/>
    <w:rsid w:val="270A69E3"/>
    <w:rsid w:val="2882450B"/>
    <w:rsid w:val="2A6036D4"/>
    <w:rsid w:val="2B181A0E"/>
    <w:rsid w:val="2C3312ED"/>
    <w:rsid w:val="2CBF5D47"/>
    <w:rsid w:val="31DD258A"/>
    <w:rsid w:val="34E520F2"/>
    <w:rsid w:val="34FB09EF"/>
    <w:rsid w:val="3605447A"/>
    <w:rsid w:val="36963DEF"/>
    <w:rsid w:val="36DF6312"/>
    <w:rsid w:val="36F41206"/>
    <w:rsid w:val="371C7A95"/>
    <w:rsid w:val="38175F40"/>
    <w:rsid w:val="38DE1A7D"/>
    <w:rsid w:val="392F4C05"/>
    <w:rsid w:val="39992292"/>
    <w:rsid w:val="3A664BDE"/>
    <w:rsid w:val="3A770978"/>
    <w:rsid w:val="3C5B623B"/>
    <w:rsid w:val="3C693273"/>
    <w:rsid w:val="3DFB47A5"/>
    <w:rsid w:val="3EE31648"/>
    <w:rsid w:val="3F3B177E"/>
    <w:rsid w:val="3FE0432D"/>
    <w:rsid w:val="3FE70CCD"/>
    <w:rsid w:val="4142094E"/>
    <w:rsid w:val="436B5AFF"/>
    <w:rsid w:val="439F5613"/>
    <w:rsid w:val="43CA7963"/>
    <w:rsid w:val="4729480B"/>
    <w:rsid w:val="4876582E"/>
    <w:rsid w:val="49895DD9"/>
    <w:rsid w:val="49DF4E6A"/>
    <w:rsid w:val="4B64759F"/>
    <w:rsid w:val="4C6D4E2B"/>
    <w:rsid w:val="4E6B03BC"/>
    <w:rsid w:val="4E920EE8"/>
    <w:rsid w:val="4EEE53CF"/>
    <w:rsid w:val="50A153E8"/>
    <w:rsid w:val="50F46E8A"/>
    <w:rsid w:val="52A45B50"/>
    <w:rsid w:val="54693AD2"/>
    <w:rsid w:val="55515FDB"/>
    <w:rsid w:val="55A05B96"/>
    <w:rsid w:val="57091F5B"/>
    <w:rsid w:val="57F7266D"/>
    <w:rsid w:val="582424C2"/>
    <w:rsid w:val="5A1206D5"/>
    <w:rsid w:val="5C2C76F9"/>
    <w:rsid w:val="5DF916D5"/>
    <w:rsid w:val="5F4973CA"/>
    <w:rsid w:val="5F6E6E08"/>
    <w:rsid w:val="616D7369"/>
    <w:rsid w:val="617537A2"/>
    <w:rsid w:val="62173786"/>
    <w:rsid w:val="63402869"/>
    <w:rsid w:val="641F04E5"/>
    <w:rsid w:val="645E2BB2"/>
    <w:rsid w:val="64831AE1"/>
    <w:rsid w:val="65E971E8"/>
    <w:rsid w:val="660109D5"/>
    <w:rsid w:val="66494928"/>
    <w:rsid w:val="679374D7"/>
    <w:rsid w:val="6C981F1F"/>
    <w:rsid w:val="6D064B23"/>
    <w:rsid w:val="6DC04CD2"/>
    <w:rsid w:val="6E3000AA"/>
    <w:rsid w:val="6E694E03"/>
    <w:rsid w:val="6F4D4C8B"/>
    <w:rsid w:val="6F521F1B"/>
    <w:rsid w:val="6F5D2C60"/>
    <w:rsid w:val="6FCB5C0E"/>
    <w:rsid w:val="70C707B9"/>
    <w:rsid w:val="716F2415"/>
    <w:rsid w:val="71E53D80"/>
    <w:rsid w:val="72EB511F"/>
    <w:rsid w:val="74512B28"/>
    <w:rsid w:val="745B5755"/>
    <w:rsid w:val="767D696B"/>
    <w:rsid w:val="77F9775E"/>
    <w:rsid w:val="7ACD0A2E"/>
    <w:rsid w:val="7AE71AF0"/>
    <w:rsid w:val="7AE9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int="eastAsia" w:ascii="宋体" w:hAnsi="Courier New"/>
      <w:sz w:val="21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4156</Words>
  <Characters>5987</Characters>
  <Lines>13</Lines>
  <Paragraphs>3</Paragraphs>
  <TotalTime>6</TotalTime>
  <ScaleCrop>false</ScaleCrop>
  <LinksUpToDate>false</LinksUpToDate>
  <CharactersWithSpaces>6477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似水年华</dc:creator>
  <cp:lastModifiedBy>冯小疯</cp:lastModifiedBy>
  <dcterms:modified xsi:type="dcterms:W3CDTF">2025-06-16T08:06:39Z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821FD3E30D2C45D2A28C5FA02768689A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